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42C6" w14:textId="65DABAFC" w:rsidR="006A285D" w:rsidRPr="00E4658B" w:rsidRDefault="51281097" w:rsidP="00E4658B">
      <w:pPr>
        <w:jc w:val="center"/>
        <w:rPr>
          <w:b/>
          <w:bCs/>
          <w:sz w:val="32"/>
          <w:szCs w:val="32"/>
        </w:rPr>
      </w:pPr>
      <w:r w:rsidRPr="00E4658B">
        <w:rPr>
          <w:b/>
          <w:bCs/>
          <w:sz w:val="32"/>
          <w:szCs w:val="32"/>
        </w:rPr>
        <w:t>Allison A</w:t>
      </w:r>
      <w:r w:rsidR="009B4E2F">
        <w:rPr>
          <w:b/>
          <w:bCs/>
          <w:sz w:val="32"/>
          <w:szCs w:val="32"/>
        </w:rPr>
        <w:t>ni</w:t>
      </w:r>
      <w:r w:rsidRPr="00E4658B">
        <w:rPr>
          <w:b/>
          <w:bCs/>
          <w:sz w:val="32"/>
          <w:szCs w:val="32"/>
        </w:rPr>
        <w:t xml:space="preserve"> Temourian</w:t>
      </w:r>
    </w:p>
    <w:p w14:paraId="2ED14B5D" w14:textId="6BD9EF11" w:rsidR="0067394C" w:rsidRPr="0096584B" w:rsidRDefault="00ED1046" w:rsidP="0067394C">
      <w:pPr>
        <w:pBdr>
          <w:bottom w:val="single" w:sz="4" w:space="1" w:color="auto"/>
        </w:pBdr>
        <w:jc w:val="center"/>
        <w:rPr>
          <w:b/>
          <w:bCs/>
          <w:szCs w:val="22"/>
        </w:rPr>
      </w:pPr>
      <w:r>
        <w:rPr>
          <w:b/>
          <w:bCs/>
          <w:szCs w:val="22"/>
        </w:rPr>
        <w:t>5200 N Lake Rd</w:t>
      </w:r>
      <w:r w:rsidR="0067394C" w:rsidRPr="00E4658B">
        <w:rPr>
          <w:b/>
          <w:bCs/>
          <w:szCs w:val="22"/>
        </w:rPr>
        <w:t xml:space="preserve"> • </w:t>
      </w:r>
      <w:r w:rsidR="0067394C">
        <w:rPr>
          <w:b/>
          <w:bCs/>
          <w:szCs w:val="22"/>
        </w:rPr>
        <w:t>Merced</w:t>
      </w:r>
      <w:r w:rsidR="0067394C" w:rsidRPr="00E4658B">
        <w:rPr>
          <w:b/>
          <w:bCs/>
          <w:szCs w:val="22"/>
        </w:rPr>
        <w:t>, CA 9</w:t>
      </w:r>
      <w:r w:rsidR="0067394C">
        <w:rPr>
          <w:b/>
          <w:bCs/>
          <w:szCs w:val="22"/>
        </w:rPr>
        <w:t>5343</w:t>
      </w:r>
      <w:r w:rsidR="0067394C" w:rsidRPr="00E4658B">
        <w:rPr>
          <w:b/>
          <w:bCs/>
          <w:szCs w:val="22"/>
        </w:rPr>
        <w:t xml:space="preserve"> • </w:t>
      </w:r>
      <w:r w:rsidR="0067394C">
        <w:rPr>
          <w:b/>
          <w:bCs/>
          <w:szCs w:val="22"/>
        </w:rPr>
        <w:t>atemourian@ucmerced.edu</w:t>
      </w:r>
    </w:p>
    <w:p w14:paraId="48B37BAB" w14:textId="3A93CD67" w:rsidR="005570B5" w:rsidRPr="00E4658B" w:rsidRDefault="005570B5" w:rsidP="00E4658B"/>
    <w:p w14:paraId="533BC16F" w14:textId="77777777" w:rsidR="00E4658B" w:rsidRPr="00E4658B" w:rsidRDefault="00E4658B" w:rsidP="00E4658B"/>
    <w:p w14:paraId="69EDFB57" w14:textId="1AA1B543" w:rsidR="00965425" w:rsidRPr="00E4658B" w:rsidRDefault="51281097" w:rsidP="00E4658B">
      <w:pPr>
        <w:jc w:val="center"/>
        <w:rPr>
          <w:b/>
          <w:bCs/>
          <w:smallCaps/>
          <w:szCs w:val="22"/>
        </w:rPr>
      </w:pPr>
      <w:r w:rsidRPr="00E4658B">
        <w:rPr>
          <w:b/>
          <w:bCs/>
          <w:smallCaps/>
          <w:szCs w:val="22"/>
        </w:rPr>
        <w:t>Education</w:t>
      </w:r>
    </w:p>
    <w:p w14:paraId="15301ADF" w14:textId="5C1EC143" w:rsidR="0059573E" w:rsidRDefault="00C02090" w:rsidP="00E4658B">
      <w:pPr>
        <w:rPr>
          <w:sz w:val="18"/>
          <w:szCs w:val="18"/>
        </w:rPr>
      </w:pPr>
      <w:r>
        <w:rPr>
          <w:b/>
          <w:bCs/>
          <w:szCs w:val="22"/>
        </w:rPr>
        <w:t>Health Psychology</w:t>
      </w:r>
      <w:r w:rsidR="0059573E">
        <w:rPr>
          <w:b/>
          <w:bCs/>
          <w:szCs w:val="22"/>
        </w:rPr>
        <w:t xml:space="preserve"> – Ph.D. </w:t>
      </w:r>
      <w:r w:rsidR="0059573E" w:rsidRPr="0059573E">
        <w:rPr>
          <w:sz w:val="18"/>
          <w:szCs w:val="18"/>
        </w:rPr>
        <w:t>(expected May 2024)</w:t>
      </w:r>
    </w:p>
    <w:p w14:paraId="414CBE36" w14:textId="14076042" w:rsidR="0059573E" w:rsidRDefault="0059573E" w:rsidP="00E4658B">
      <w:pPr>
        <w:rPr>
          <w:szCs w:val="22"/>
        </w:rPr>
      </w:pPr>
      <w:r>
        <w:rPr>
          <w:szCs w:val="22"/>
        </w:rPr>
        <w:t>University of California, Merced</w:t>
      </w:r>
      <w:r w:rsidR="009D4300">
        <w:rPr>
          <w:szCs w:val="22"/>
        </w:rPr>
        <w:t xml:space="preserve"> (UC Merced)</w:t>
      </w:r>
    </w:p>
    <w:p w14:paraId="7A048C6E" w14:textId="693A4613" w:rsidR="006F5A0A" w:rsidRPr="0059573E" w:rsidRDefault="006F5A0A" w:rsidP="00E4658B">
      <w:pPr>
        <w:rPr>
          <w:szCs w:val="22"/>
        </w:rPr>
      </w:pPr>
      <w:r>
        <w:rPr>
          <w:szCs w:val="22"/>
        </w:rPr>
        <w:t>Advisor: Dr. Anna Song</w:t>
      </w:r>
    </w:p>
    <w:p w14:paraId="6019D3C5" w14:textId="77777777" w:rsidR="0059573E" w:rsidRDefault="0059573E" w:rsidP="00E4658B">
      <w:pPr>
        <w:rPr>
          <w:b/>
          <w:bCs/>
          <w:szCs w:val="22"/>
        </w:rPr>
      </w:pPr>
    </w:p>
    <w:p w14:paraId="3210BB2E" w14:textId="718395E1" w:rsidR="00E4658B" w:rsidRPr="00E4658B" w:rsidRDefault="00E4658B" w:rsidP="00E4658B">
      <w:pPr>
        <w:rPr>
          <w:szCs w:val="22"/>
        </w:rPr>
      </w:pPr>
      <w:r w:rsidRPr="00E4658B">
        <w:rPr>
          <w:b/>
          <w:bCs/>
          <w:szCs w:val="22"/>
        </w:rPr>
        <w:t xml:space="preserve">General Experimental Psychology – M.A. </w:t>
      </w:r>
      <w:r w:rsidRPr="00E4658B">
        <w:rPr>
          <w:bCs/>
          <w:sz w:val="18"/>
          <w:szCs w:val="18"/>
        </w:rPr>
        <w:t>(May 2019)</w:t>
      </w:r>
    </w:p>
    <w:p w14:paraId="7F5722AD" w14:textId="001EA66E" w:rsidR="00E4658B" w:rsidRPr="00E4658B" w:rsidRDefault="00E4658B" w:rsidP="00E4658B">
      <w:pPr>
        <w:rPr>
          <w:szCs w:val="22"/>
        </w:rPr>
      </w:pPr>
      <w:r w:rsidRPr="00E4658B">
        <w:rPr>
          <w:b/>
          <w:bCs/>
          <w:szCs w:val="22"/>
        </w:rPr>
        <w:t xml:space="preserve">Honors Psychology – B.A. </w:t>
      </w:r>
      <w:r w:rsidRPr="00E4658B">
        <w:rPr>
          <w:bCs/>
          <w:sz w:val="18"/>
          <w:szCs w:val="18"/>
        </w:rPr>
        <w:t>(</w:t>
      </w:r>
      <w:r w:rsidR="00C76919">
        <w:rPr>
          <w:bCs/>
          <w:sz w:val="18"/>
          <w:szCs w:val="18"/>
        </w:rPr>
        <w:t xml:space="preserve">May </w:t>
      </w:r>
      <w:r w:rsidRPr="00E4658B">
        <w:rPr>
          <w:bCs/>
          <w:sz w:val="18"/>
          <w:szCs w:val="18"/>
        </w:rPr>
        <w:t>2017)</w:t>
      </w:r>
    </w:p>
    <w:p w14:paraId="4CDA3644" w14:textId="77777777" w:rsidR="00E4658B" w:rsidRPr="00E4658B" w:rsidRDefault="00E4658B" w:rsidP="00E4658B">
      <w:pPr>
        <w:rPr>
          <w:szCs w:val="22"/>
        </w:rPr>
      </w:pPr>
      <w:r w:rsidRPr="00E4658B">
        <w:rPr>
          <w:szCs w:val="22"/>
        </w:rPr>
        <w:t>California State University, Northridge (CSUN)</w:t>
      </w:r>
    </w:p>
    <w:p w14:paraId="6A60AC70" w14:textId="77777777" w:rsidR="00E4658B" w:rsidRPr="00E4658B" w:rsidRDefault="00E4658B" w:rsidP="00E4658B">
      <w:pPr>
        <w:rPr>
          <w:szCs w:val="22"/>
        </w:rPr>
      </w:pPr>
    </w:p>
    <w:p w14:paraId="19C42772" w14:textId="18987C65" w:rsidR="00E4658B" w:rsidRPr="00E4658B" w:rsidRDefault="00E4658B" w:rsidP="00E4658B">
      <w:pPr>
        <w:rPr>
          <w:szCs w:val="22"/>
        </w:rPr>
      </w:pPr>
      <w:r w:rsidRPr="00E4658B">
        <w:rPr>
          <w:b/>
          <w:bCs/>
          <w:szCs w:val="22"/>
        </w:rPr>
        <w:t xml:space="preserve">Psychology – A.A. </w:t>
      </w:r>
      <w:r w:rsidRPr="00E4658B">
        <w:rPr>
          <w:bCs/>
          <w:sz w:val="18"/>
          <w:szCs w:val="18"/>
        </w:rPr>
        <w:t>(</w:t>
      </w:r>
      <w:r w:rsidR="00C76919">
        <w:rPr>
          <w:bCs/>
          <w:sz w:val="18"/>
          <w:szCs w:val="18"/>
        </w:rPr>
        <w:t xml:space="preserve">June </w:t>
      </w:r>
      <w:r w:rsidRPr="00E4658B">
        <w:rPr>
          <w:bCs/>
          <w:sz w:val="18"/>
          <w:szCs w:val="18"/>
        </w:rPr>
        <w:t>2015)</w:t>
      </w:r>
      <w:r w:rsidRPr="00E4658B">
        <w:rPr>
          <w:b/>
          <w:bCs/>
          <w:sz w:val="18"/>
          <w:szCs w:val="18"/>
        </w:rPr>
        <w:t xml:space="preserve"> </w:t>
      </w:r>
    </w:p>
    <w:p w14:paraId="152A0354" w14:textId="77777777" w:rsidR="00E4658B" w:rsidRPr="00E4658B" w:rsidRDefault="00E4658B" w:rsidP="00E4658B">
      <w:pPr>
        <w:rPr>
          <w:szCs w:val="22"/>
        </w:rPr>
      </w:pPr>
      <w:r w:rsidRPr="00E4658B">
        <w:rPr>
          <w:szCs w:val="22"/>
        </w:rPr>
        <w:t>Los Angeles Pierce Community College</w:t>
      </w:r>
    </w:p>
    <w:p w14:paraId="06D5F1D3" w14:textId="4F90327E" w:rsidR="001058BE" w:rsidRPr="00E4658B" w:rsidRDefault="001058BE" w:rsidP="00E4658B">
      <w:pPr>
        <w:rPr>
          <w:szCs w:val="22"/>
        </w:rPr>
      </w:pPr>
    </w:p>
    <w:p w14:paraId="3E51C03D" w14:textId="77777777" w:rsidR="00FB698D" w:rsidRPr="00E4658B" w:rsidRDefault="5480D0D9" w:rsidP="00E4658B">
      <w:pPr>
        <w:rPr>
          <w:b/>
          <w:bCs/>
          <w:szCs w:val="22"/>
        </w:rPr>
      </w:pPr>
      <w:r w:rsidRPr="00E4658B">
        <w:rPr>
          <w:b/>
          <w:bCs/>
          <w:szCs w:val="22"/>
        </w:rPr>
        <w:t>Certifications</w:t>
      </w:r>
    </w:p>
    <w:p w14:paraId="53A0DF52" w14:textId="21023638" w:rsidR="5480D0D9" w:rsidRPr="00E4658B" w:rsidRDefault="5480D0D9" w:rsidP="00E4658B">
      <w:pPr>
        <w:pStyle w:val="bullet"/>
        <w:rPr>
          <w:szCs w:val="22"/>
        </w:rPr>
      </w:pPr>
      <w:r w:rsidRPr="00E4658B">
        <w:rPr>
          <w:szCs w:val="22"/>
        </w:rPr>
        <w:t>Social</w:t>
      </w:r>
      <w:r w:rsidR="000F4D86" w:rsidRPr="00E4658B">
        <w:rPr>
          <w:szCs w:val="22"/>
        </w:rPr>
        <w:t xml:space="preserve"> and </w:t>
      </w:r>
      <w:r w:rsidRPr="00E4658B">
        <w:rPr>
          <w:szCs w:val="22"/>
        </w:rPr>
        <w:t>Behavioral</w:t>
      </w:r>
      <w:r w:rsidR="000F4D86" w:rsidRPr="00E4658B">
        <w:rPr>
          <w:szCs w:val="22"/>
        </w:rPr>
        <w:t xml:space="preserve"> Responsible Conduct of Research</w:t>
      </w:r>
      <w:r w:rsidRPr="00E4658B">
        <w:rPr>
          <w:szCs w:val="22"/>
        </w:rPr>
        <w:t xml:space="preserve"> </w:t>
      </w:r>
      <w:r w:rsidRPr="00E4658B">
        <w:rPr>
          <w:sz w:val="18"/>
          <w:szCs w:val="18"/>
        </w:rPr>
        <w:t xml:space="preserve">(2018) </w:t>
      </w:r>
      <w:r w:rsidR="000F4D86" w:rsidRPr="00E4658B">
        <w:rPr>
          <w:sz w:val="18"/>
          <w:szCs w:val="18"/>
        </w:rPr>
        <w:t>– Collaborative Institutional Training Initiative</w:t>
      </w:r>
    </w:p>
    <w:p w14:paraId="3B32BFC3" w14:textId="583E2139" w:rsidR="00FB698D" w:rsidRPr="003D02B0" w:rsidRDefault="5480D0D9" w:rsidP="00E4658B">
      <w:pPr>
        <w:pStyle w:val="bullet"/>
        <w:rPr>
          <w:szCs w:val="22"/>
        </w:rPr>
      </w:pPr>
      <w:r w:rsidRPr="00E4658B">
        <w:rPr>
          <w:szCs w:val="22"/>
        </w:rPr>
        <w:t xml:space="preserve">Human Participants Protection Education for Research Teams </w:t>
      </w:r>
      <w:r w:rsidRPr="00E4658B">
        <w:rPr>
          <w:sz w:val="18"/>
          <w:szCs w:val="18"/>
        </w:rPr>
        <w:t>(2016) – National Institutes of Health</w:t>
      </w:r>
    </w:p>
    <w:p w14:paraId="628D6A50" w14:textId="3CFEFBE8" w:rsidR="003D02B0" w:rsidRPr="000F50D8" w:rsidRDefault="003D02B0" w:rsidP="00E4658B">
      <w:pPr>
        <w:pStyle w:val="bullet"/>
        <w:rPr>
          <w:szCs w:val="22"/>
        </w:rPr>
      </w:pPr>
      <w:r>
        <w:rPr>
          <w:szCs w:val="22"/>
        </w:rPr>
        <w:t xml:space="preserve">Preparing to Teach in the Online Environment </w:t>
      </w:r>
      <w:r w:rsidRPr="003D02B0">
        <w:rPr>
          <w:sz w:val="18"/>
          <w:szCs w:val="18"/>
        </w:rPr>
        <w:t xml:space="preserve">(2020) – </w:t>
      </w:r>
      <w:r w:rsidR="007A6957">
        <w:rPr>
          <w:sz w:val="18"/>
          <w:szCs w:val="18"/>
        </w:rPr>
        <w:t xml:space="preserve">Center for Engaged Teaching and Learning at </w:t>
      </w:r>
      <w:r w:rsidRPr="003D02B0">
        <w:rPr>
          <w:sz w:val="18"/>
          <w:szCs w:val="18"/>
        </w:rPr>
        <w:t>UC Merced</w:t>
      </w:r>
    </w:p>
    <w:p w14:paraId="1D12B96B" w14:textId="60ADDA7A" w:rsidR="000F50D8" w:rsidRPr="00E4658B" w:rsidRDefault="000F50D8" w:rsidP="00E4658B">
      <w:pPr>
        <w:pStyle w:val="bullet"/>
        <w:rPr>
          <w:szCs w:val="22"/>
        </w:rPr>
      </w:pPr>
      <w:r>
        <w:rPr>
          <w:szCs w:val="22"/>
        </w:rPr>
        <w:t xml:space="preserve">Evidence-Based Teaching Practices </w:t>
      </w:r>
      <w:r>
        <w:rPr>
          <w:sz w:val="18"/>
          <w:szCs w:val="18"/>
        </w:rPr>
        <w:t>(2</w:t>
      </w:r>
      <w:r w:rsidRPr="003D02B0">
        <w:rPr>
          <w:sz w:val="18"/>
          <w:szCs w:val="18"/>
        </w:rPr>
        <w:t>02</w:t>
      </w:r>
      <w:r>
        <w:rPr>
          <w:sz w:val="18"/>
          <w:szCs w:val="18"/>
        </w:rPr>
        <w:t>1</w:t>
      </w:r>
      <w:r w:rsidRPr="003D02B0">
        <w:rPr>
          <w:sz w:val="18"/>
          <w:szCs w:val="18"/>
        </w:rPr>
        <w:t xml:space="preserve">) – </w:t>
      </w:r>
      <w:r>
        <w:rPr>
          <w:sz w:val="18"/>
          <w:szCs w:val="18"/>
        </w:rPr>
        <w:t xml:space="preserve">Center for Engaged Teaching and Learning at </w:t>
      </w:r>
      <w:r w:rsidRPr="003D02B0">
        <w:rPr>
          <w:sz w:val="18"/>
          <w:szCs w:val="18"/>
        </w:rPr>
        <w:t>UC Merced</w:t>
      </w:r>
    </w:p>
    <w:p w14:paraId="2C9FD2BE" w14:textId="36789112" w:rsidR="006A285D" w:rsidRDefault="006A285D" w:rsidP="00E4658B">
      <w:pPr>
        <w:rPr>
          <w:szCs w:val="22"/>
        </w:rPr>
      </w:pPr>
    </w:p>
    <w:p w14:paraId="4A623FE6" w14:textId="77777777" w:rsidR="00E4658B" w:rsidRPr="00E4658B" w:rsidRDefault="00E4658B" w:rsidP="00E4658B">
      <w:pPr>
        <w:rPr>
          <w:szCs w:val="22"/>
        </w:rPr>
      </w:pPr>
    </w:p>
    <w:p w14:paraId="628E5D3E" w14:textId="40E0ECC7" w:rsidR="008B712F" w:rsidRPr="00D461C3" w:rsidRDefault="51281097" w:rsidP="00D461C3">
      <w:pPr>
        <w:jc w:val="center"/>
        <w:rPr>
          <w:b/>
          <w:bCs/>
          <w:smallCaps/>
          <w:szCs w:val="22"/>
        </w:rPr>
      </w:pPr>
      <w:r w:rsidRPr="00E4658B">
        <w:rPr>
          <w:b/>
          <w:bCs/>
          <w:smallCaps/>
          <w:szCs w:val="22"/>
        </w:rPr>
        <w:t>Scholarship</w:t>
      </w:r>
    </w:p>
    <w:p w14:paraId="06B8A383" w14:textId="4D00D7A9" w:rsidR="00963D08" w:rsidRDefault="00963D08" w:rsidP="00E4658B">
      <w:pPr>
        <w:ind w:left="360" w:hanging="360"/>
        <w:rPr>
          <w:b/>
          <w:bCs/>
          <w:szCs w:val="22"/>
        </w:rPr>
      </w:pPr>
      <w:r>
        <w:rPr>
          <w:b/>
          <w:bCs/>
          <w:szCs w:val="22"/>
        </w:rPr>
        <w:t>Peer Reviewed Publications</w:t>
      </w:r>
    </w:p>
    <w:p w14:paraId="327B0B60" w14:textId="2A3DBE0F" w:rsidR="00963D08" w:rsidRPr="0044345B" w:rsidRDefault="00963D08" w:rsidP="00E4658B">
      <w:pPr>
        <w:ind w:left="360" w:hanging="360"/>
        <w:rPr>
          <w:szCs w:val="22"/>
        </w:rPr>
      </w:pPr>
      <w:r>
        <w:rPr>
          <w:szCs w:val="22"/>
        </w:rPr>
        <w:t xml:space="preserve">Alegria, K.E., </w:t>
      </w:r>
      <w:r w:rsidRPr="00963D08">
        <w:rPr>
          <w:szCs w:val="22"/>
        </w:rPr>
        <w:t>Fleszar-Pavlović</w:t>
      </w:r>
      <w:r>
        <w:rPr>
          <w:szCs w:val="22"/>
        </w:rPr>
        <w:t xml:space="preserve">, S.E., Ngo, D., Beam, A., Halliday, D.M., Hinojosa, B.M., Hua, J., Johnson, A., McAnally, K., McKinley, L.E., </w:t>
      </w:r>
      <w:r>
        <w:rPr>
          <w:b/>
          <w:bCs/>
          <w:szCs w:val="22"/>
        </w:rPr>
        <w:t xml:space="preserve">Temourian, A.A., </w:t>
      </w:r>
      <w:r>
        <w:rPr>
          <w:szCs w:val="22"/>
        </w:rPr>
        <w:t>&amp; Song, A.V. (</w:t>
      </w:r>
      <w:r w:rsidR="0044345B">
        <w:rPr>
          <w:szCs w:val="22"/>
        </w:rPr>
        <w:t>2021</w:t>
      </w:r>
      <w:r>
        <w:rPr>
          <w:szCs w:val="22"/>
        </w:rPr>
        <w:t xml:space="preserve">). </w:t>
      </w:r>
      <w:r w:rsidRPr="00963D08">
        <w:rPr>
          <w:szCs w:val="22"/>
        </w:rPr>
        <w:t xml:space="preserve">The role of risk perceptions and affective consequences in COVID-19 </w:t>
      </w:r>
      <w:r>
        <w:rPr>
          <w:szCs w:val="22"/>
        </w:rPr>
        <w:t>p</w:t>
      </w:r>
      <w:r w:rsidRPr="00963D08">
        <w:rPr>
          <w:szCs w:val="22"/>
        </w:rPr>
        <w:t xml:space="preserve">rotective </w:t>
      </w:r>
      <w:r>
        <w:rPr>
          <w:szCs w:val="22"/>
        </w:rPr>
        <w:t>b</w:t>
      </w:r>
      <w:r w:rsidRPr="00963D08">
        <w:rPr>
          <w:szCs w:val="22"/>
        </w:rPr>
        <w:t>ehaviors</w:t>
      </w:r>
      <w:r>
        <w:rPr>
          <w:szCs w:val="22"/>
        </w:rPr>
        <w:t xml:space="preserve">. </w:t>
      </w:r>
      <w:r w:rsidR="00BB44D4">
        <w:rPr>
          <w:i/>
          <w:iCs/>
          <w:szCs w:val="22"/>
        </w:rPr>
        <w:t>International Journal of Behavioral Medicine</w:t>
      </w:r>
      <w:r w:rsidR="00327E7B">
        <w:rPr>
          <w:i/>
          <w:iCs/>
          <w:szCs w:val="22"/>
        </w:rPr>
        <w:t>.</w:t>
      </w:r>
      <w:r w:rsidR="0044345B">
        <w:rPr>
          <w:i/>
          <w:iCs/>
          <w:szCs w:val="22"/>
        </w:rPr>
        <w:t xml:space="preserve"> </w:t>
      </w:r>
      <w:r w:rsidR="0044345B">
        <w:rPr>
          <w:szCs w:val="22"/>
        </w:rPr>
        <w:t>https://doi.org/</w:t>
      </w:r>
      <w:r w:rsidR="0044345B" w:rsidRPr="0044345B">
        <w:rPr>
          <w:szCs w:val="22"/>
        </w:rPr>
        <w:t>10.1007/s12529-021-09970-4.</w:t>
      </w:r>
    </w:p>
    <w:p w14:paraId="50EB2AD7" w14:textId="77777777" w:rsidR="007128FE" w:rsidRDefault="007128FE" w:rsidP="00E4658B">
      <w:pPr>
        <w:ind w:left="360" w:hanging="360"/>
        <w:rPr>
          <w:b/>
          <w:bCs/>
          <w:szCs w:val="22"/>
        </w:rPr>
      </w:pPr>
    </w:p>
    <w:p w14:paraId="6CFD89A9" w14:textId="12A4A218" w:rsidR="00385979" w:rsidRPr="00E4658B" w:rsidRDefault="51281097" w:rsidP="00E4658B">
      <w:pPr>
        <w:ind w:left="360" w:hanging="360"/>
        <w:rPr>
          <w:b/>
          <w:bCs/>
          <w:szCs w:val="22"/>
        </w:rPr>
      </w:pPr>
      <w:r w:rsidRPr="00E4658B">
        <w:rPr>
          <w:b/>
          <w:bCs/>
          <w:szCs w:val="22"/>
        </w:rPr>
        <w:t>Conference Presentations</w:t>
      </w:r>
    </w:p>
    <w:p w14:paraId="7D1BF693" w14:textId="658BFF57" w:rsidR="00833A7C" w:rsidRPr="00E4658B" w:rsidRDefault="00833A7C" w:rsidP="00833A7C">
      <w:pPr>
        <w:ind w:left="360" w:hanging="360"/>
        <w:rPr>
          <w:color w:val="222222"/>
          <w:szCs w:val="22"/>
        </w:rPr>
      </w:pPr>
      <w:r w:rsidRPr="00E4658B">
        <w:rPr>
          <w:b/>
          <w:bCs/>
          <w:szCs w:val="22"/>
        </w:rPr>
        <w:t>Temourian, A.A</w:t>
      </w:r>
      <w:r w:rsidRPr="00E4658B">
        <w:rPr>
          <w:szCs w:val="22"/>
        </w:rPr>
        <w:t>, Sardar</w:t>
      </w:r>
      <w:r>
        <w:rPr>
          <w:szCs w:val="22"/>
        </w:rPr>
        <w:t>i</w:t>
      </w:r>
      <w:r w:rsidRPr="00E4658B">
        <w:rPr>
          <w:szCs w:val="22"/>
        </w:rPr>
        <w:t>yan</w:t>
      </w:r>
      <w:r>
        <w:rPr>
          <w:szCs w:val="22"/>
        </w:rPr>
        <w:t>st</w:t>
      </w:r>
      <w:r w:rsidRPr="00E4658B">
        <w:rPr>
          <w:szCs w:val="22"/>
        </w:rPr>
        <w:t xml:space="preserve">, A., &amp; Plunkett, S.W. (2019, February). </w:t>
      </w:r>
      <w:r w:rsidRPr="00E4658B">
        <w:rPr>
          <w:i/>
          <w:iCs/>
          <w:color w:val="222222"/>
          <w:szCs w:val="22"/>
        </w:rPr>
        <w:t xml:space="preserve">Neighborhood, friend, and family influences on alcohol and drug use of Latino and Armenian adolescents. </w:t>
      </w:r>
      <w:r w:rsidRPr="00E4658B">
        <w:rPr>
          <w:color w:val="222222"/>
          <w:szCs w:val="22"/>
        </w:rPr>
        <w:t>Poster presented at the annual meeting of the Society for Personality and Social Psychology, Portland, OR.</w:t>
      </w:r>
    </w:p>
    <w:p w14:paraId="060B0A4D" w14:textId="25274FDC" w:rsidR="51281097" w:rsidRPr="004B52ED" w:rsidRDefault="51281097" w:rsidP="004B52ED">
      <w:pPr>
        <w:ind w:left="360" w:hanging="360"/>
        <w:rPr>
          <w:szCs w:val="22"/>
        </w:rPr>
      </w:pPr>
      <w:r w:rsidRPr="00E4658B">
        <w:rPr>
          <w:szCs w:val="22"/>
        </w:rPr>
        <w:t xml:space="preserve">Diab, Y. N., </w:t>
      </w:r>
      <w:r w:rsidRPr="00E4658B">
        <w:rPr>
          <w:b/>
          <w:bCs/>
          <w:szCs w:val="22"/>
        </w:rPr>
        <w:t>Temourian, A. A</w:t>
      </w:r>
      <w:r w:rsidRPr="00E4658B">
        <w:rPr>
          <w:szCs w:val="22"/>
        </w:rPr>
        <w:t xml:space="preserve">., Trieu, T., Dalati, M. A., &amp; Plunkett, S. W. (2017, November). </w:t>
      </w:r>
      <w:r w:rsidRPr="00E4658B">
        <w:rPr>
          <w:i/>
          <w:iCs/>
          <w:szCs w:val="22"/>
        </w:rPr>
        <w:t>Parental support and depressive symptoms in Asian, Latino, and Middle Eastern emerging adults.</w:t>
      </w:r>
      <w:r w:rsidRPr="00E4658B">
        <w:rPr>
          <w:szCs w:val="22"/>
        </w:rPr>
        <w:t xml:space="preserve"> Poster presented at the annual meeting of the Association for Behavioral and Cognitive Therapies, San Diego, CA.</w:t>
      </w:r>
    </w:p>
    <w:p w14:paraId="6666F30A" w14:textId="77777777" w:rsidR="00E4658B" w:rsidRPr="00E4658B" w:rsidRDefault="00E4658B" w:rsidP="00E4658B">
      <w:pPr>
        <w:ind w:left="360" w:hanging="360"/>
        <w:rPr>
          <w:color w:val="222222"/>
          <w:szCs w:val="22"/>
        </w:rPr>
      </w:pPr>
    </w:p>
    <w:p w14:paraId="61E684F8" w14:textId="633FAB24" w:rsidR="00AD7579" w:rsidRPr="00E4658B" w:rsidRDefault="51281097" w:rsidP="00E4658B">
      <w:pPr>
        <w:jc w:val="center"/>
        <w:rPr>
          <w:b/>
          <w:bCs/>
          <w:smallCaps/>
          <w:szCs w:val="22"/>
        </w:rPr>
      </w:pPr>
      <w:r w:rsidRPr="00E4658B">
        <w:rPr>
          <w:b/>
          <w:bCs/>
          <w:smallCaps/>
          <w:szCs w:val="22"/>
        </w:rPr>
        <w:t>Research Experience</w:t>
      </w:r>
    </w:p>
    <w:p w14:paraId="288C59B8" w14:textId="331308C3" w:rsidR="005E4924" w:rsidRDefault="005E4924" w:rsidP="00E4658B">
      <w:pPr>
        <w:rPr>
          <w:szCs w:val="22"/>
        </w:rPr>
      </w:pPr>
      <w:r>
        <w:rPr>
          <w:b/>
          <w:bCs/>
          <w:szCs w:val="22"/>
        </w:rPr>
        <w:t xml:space="preserve">Graduate Student Researcher </w:t>
      </w:r>
      <w:r w:rsidRPr="005E4924">
        <w:rPr>
          <w:sz w:val="18"/>
          <w:szCs w:val="18"/>
        </w:rPr>
        <w:t>(August 2019 – present)</w:t>
      </w:r>
      <w:r>
        <w:rPr>
          <w:szCs w:val="22"/>
        </w:rPr>
        <w:t xml:space="preserve"> </w:t>
      </w:r>
    </w:p>
    <w:p w14:paraId="7C43F50E" w14:textId="007E3602" w:rsidR="005E4924" w:rsidRDefault="00144ABD" w:rsidP="00E4658B">
      <w:pPr>
        <w:rPr>
          <w:szCs w:val="22"/>
        </w:rPr>
      </w:pPr>
      <w:r w:rsidRPr="00144ABD">
        <w:rPr>
          <w:szCs w:val="22"/>
        </w:rPr>
        <w:t>UC Merced Health Behaviors Research Lab</w:t>
      </w:r>
      <w:r>
        <w:rPr>
          <w:szCs w:val="22"/>
        </w:rPr>
        <w:t>, UC Merced, CA</w:t>
      </w:r>
    </w:p>
    <w:p w14:paraId="43C26A04" w14:textId="6C734492" w:rsidR="00541B9D" w:rsidRPr="0092072F" w:rsidRDefault="00541B9D" w:rsidP="00541B9D">
      <w:pPr>
        <w:pStyle w:val="bullet"/>
        <w:rPr>
          <w:b/>
          <w:bCs/>
        </w:rPr>
      </w:pPr>
      <w:r>
        <w:t>Hired, t</w:t>
      </w:r>
      <w:r w:rsidRPr="00E4658B">
        <w:t>rained</w:t>
      </w:r>
      <w:r>
        <w:t xml:space="preserve">, </w:t>
      </w:r>
      <w:r w:rsidRPr="00E4658B">
        <w:t>supervised</w:t>
      </w:r>
      <w:r>
        <w:t xml:space="preserve">, and mentored </w:t>
      </w:r>
      <w:r w:rsidRPr="00E4658B">
        <w:t>research assistants</w:t>
      </w:r>
    </w:p>
    <w:p w14:paraId="1D1A96AB" w14:textId="067FE37E" w:rsidR="0092072F" w:rsidRPr="0092072F" w:rsidRDefault="0092072F" w:rsidP="0092072F">
      <w:pPr>
        <w:pStyle w:val="bullet"/>
        <w:rPr>
          <w:b/>
          <w:bCs/>
        </w:rPr>
      </w:pPr>
      <w:r w:rsidRPr="00E4658B">
        <w:t xml:space="preserve">Managed lab </w:t>
      </w:r>
      <w:r w:rsidRPr="00E4658B">
        <w:rPr>
          <w:i/>
          <w:iCs/>
        </w:rPr>
        <w:t xml:space="preserve">PBworks </w:t>
      </w:r>
      <w:r w:rsidRPr="00E4658B">
        <w:t>page</w:t>
      </w:r>
    </w:p>
    <w:p w14:paraId="7A85BDAA" w14:textId="77777777" w:rsidR="00541B9D" w:rsidRPr="00E4658B" w:rsidRDefault="00541B9D" w:rsidP="00541B9D">
      <w:pPr>
        <w:pStyle w:val="bullet"/>
      </w:pPr>
      <w:r w:rsidRPr="00E4658B">
        <w:t>Scheduled participants and granted students credit through SONA</w:t>
      </w:r>
    </w:p>
    <w:p w14:paraId="620B3214" w14:textId="4F2E6194" w:rsidR="00541B9D" w:rsidRDefault="00541B9D" w:rsidP="00541B9D">
      <w:pPr>
        <w:pStyle w:val="bullet"/>
      </w:pPr>
      <w:r>
        <w:t>Facilitated focus groups</w:t>
      </w:r>
    </w:p>
    <w:p w14:paraId="7DCA6DE5" w14:textId="77777777" w:rsidR="00541B9D" w:rsidRPr="00E4658B" w:rsidRDefault="00541B9D" w:rsidP="00541B9D">
      <w:pPr>
        <w:pStyle w:val="bullet"/>
      </w:pPr>
      <w:r w:rsidRPr="00E4658B">
        <w:t>Coded, entered, and verified quantitative data</w:t>
      </w:r>
    </w:p>
    <w:p w14:paraId="42163759" w14:textId="7EA9D1A8" w:rsidR="00541B9D" w:rsidRPr="00541B9D" w:rsidRDefault="00541B9D" w:rsidP="00E4658B">
      <w:pPr>
        <w:pStyle w:val="bullet"/>
      </w:pPr>
      <w:r w:rsidRPr="00E4658B">
        <w:t>Developed codebook</w:t>
      </w:r>
      <w:r>
        <w:t>s</w:t>
      </w:r>
      <w:r w:rsidRPr="00E4658B">
        <w:t xml:space="preserve"> along with corresponding Excel file</w:t>
      </w:r>
      <w:r>
        <w:t>s</w:t>
      </w:r>
      <w:r w:rsidRPr="00E4658B">
        <w:t xml:space="preserve"> for data entry</w:t>
      </w:r>
    </w:p>
    <w:p w14:paraId="27562498" w14:textId="77777777" w:rsidR="00541B9D" w:rsidRDefault="00541B9D" w:rsidP="00E4658B">
      <w:pPr>
        <w:rPr>
          <w:b/>
          <w:bCs/>
          <w:szCs w:val="22"/>
        </w:rPr>
      </w:pPr>
    </w:p>
    <w:p w14:paraId="41DE725A" w14:textId="2B5AB792" w:rsidR="00E4658B" w:rsidRPr="00E4658B" w:rsidRDefault="00E4658B" w:rsidP="00E4658B">
      <w:pPr>
        <w:rPr>
          <w:bCs/>
          <w:szCs w:val="22"/>
        </w:rPr>
      </w:pPr>
      <w:r w:rsidRPr="00E4658B">
        <w:rPr>
          <w:b/>
          <w:bCs/>
          <w:szCs w:val="22"/>
        </w:rPr>
        <w:t xml:space="preserve">Data Analyst </w:t>
      </w:r>
      <w:r w:rsidRPr="00833A7C">
        <w:rPr>
          <w:bCs/>
          <w:sz w:val="18"/>
          <w:szCs w:val="18"/>
        </w:rPr>
        <w:t>(</w:t>
      </w:r>
      <w:r w:rsidR="009D4300">
        <w:rPr>
          <w:bCs/>
          <w:sz w:val="18"/>
          <w:szCs w:val="18"/>
        </w:rPr>
        <w:t xml:space="preserve">July </w:t>
      </w:r>
      <w:r w:rsidRPr="00833A7C">
        <w:rPr>
          <w:bCs/>
          <w:sz w:val="18"/>
          <w:szCs w:val="18"/>
        </w:rPr>
        <w:t xml:space="preserve">2018 – </w:t>
      </w:r>
      <w:r w:rsidR="009D4300">
        <w:rPr>
          <w:bCs/>
          <w:sz w:val="18"/>
          <w:szCs w:val="18"/>
        </w:rPr>
        <w:t>July 2019</w:t>
      </w:r>
      <w:r w:rsidRPr="00833A7C">
        <w:rPr>
          <w:bCs/>
          <w:sz w:val="18"/>
          <w:szCs w:val="18"/>
        </w:rPr>
        <w:t>)</w:t>
      </w:r>
    </w:p>
    <w:p w14:paraId="0DD5B992" w14:textId="77777777" w:rsidR="00E4658B" w:rsidRPr="00E4658B" w:rsidRDefault="00E4658B" w:rsidP="00E4658B">
      <w:pPr>
        <w:rPr>
          <w:szCs w:val="22"/>
        </w:rPr>
      </w:pPr>
      <w:r w:rsidRPr="00E4658B">
        <w:rPr>
          <w:szCs w:val="22"/>
        </w:rPr>
        <w:t>Institutional Research, CSUN, Northridge, CA</w:t>
      </w:r>
    </w:p>
    <w:p w14:paraId="5B3CC578" w14:textId="77777777" w:rsidR="00E4658B" w:rsidRPr="00E4658B" w:rsidRDefault="00E4658B" w:rsidP="00EC12A8">
      <w:pPr>
        <w:pStyle w:val="bullet"/>
      </w:pPr>
      <w:r w:rsidRPr="00E4658B">
        <w:t>Run statistical analyses in response to inquiries made by the university</w:t>
      </w:r>
    </w:p>
    <w:p w14:paraId="4570659C" w14:textId="77777777" w:rsidR="00E4658B" w:rsidRPr="00E4658B" w:rsidRDefault="00E4658B" w:rsidP="00EC12A8">
      <w:pPr>
        <w:pStyle w:val="bullet"/>
        <w:rPr>
          <w:b/>
          <w:bCs/>
        </w:rPr>
      </w:pPr>
      <w:r w:rsidRPr="00E4658B">
        <w:t xml:space="preserve">Clean, manage, and set-up large data sets </w:t>
      </w:r>
    </w:p>
    <w:p w14:paraId="03F6E36C" w14:textId="77777777" w:rsidR="00E4658B" w:rsidRPr="00E4658B" w:rsidRDefault="00E4658B" w:rsidP="00EC12A8">
      <w:pPr>
        <w:pStyle w:val="bullet"/>
      </w:pPr>
      <w:r w:rsidRPr="00E4658B">
        <w:t>Learn and use Stata/SPSS/R to perform statistical tests</w:t>
      </w:r>
    </w:p>
    <w:p w14:paraId="317F603B" w14:textId="16BED241" w:rsidR="00E4658B" w:rsidRPr="00E4658B" w:rsidRDefault="00E4658B" w:rsidP="00EC12A8">
      <w:pPr>
        <w:pStyle w:val="bullet"/>
      </w:pPr>
      <w:r w:rsidRPr="00E4658B">
        <w:t>Draft</w:t>
      </w:r>
      <w:r w:rsidR="00342E44">
        <w:t>ed</w:t>
      </w:r>
      <w:r w:rsidRPr="00E4658B">
        <w:t xml:space="preserve"> reports of findings to be distributed university-wide</w:t>
      </w:r>
    </w:p>
    <w:p w14:paraId="7E9B8189" w14:textId="77777777" w:rsidR="00E4658B" w:rsidRPr="00E4658B" w:rsidRDefault="00E4658B" w:rsidP="00EC12A8">
      <w:pPr>
        <w:pStyle w:val="bullet"/>
      </w:pPr>
      <w:r w:rsidRPr="00E4658B">
        <w:lastRenderedPageBreak/>
        <w:t>Create and deliver presentations on results to communicate findings to the Institutional Research Office</w:t>
      </w:r>
    </w:p>
    <w:p w14:paraId="2EC55743" w14:textId="77777777" w:rsidR="00E4658B" w:rsidRPr="00E4658B" w:rsidRDefault="00E4658B" w:rsidP="00E4658B">
      <w:pPr>
        <w:rPr>
          <w:b/>
          <w:szCs w:val="22"/>
        </w:rPr>
      </w:pPr>
    </w:p>
    <w:p w14:paraId="63B16DCB" w14:textId="0D56B4AE" w:rsidR="00E4658B" w:rsidRPr="00E4658B" w:rsidRDefault="00E4658B" w:rsidP="00E4658B">
      <w:pPr>
        <w:rPr>
          <w:b/>
          <w:bCs/>
          <w:szCs w:val="22"/>
        </w:rPr>
      </w:pPr>
      <w:r w:rsidRPr="00E4658B">
        <w:rPr>
          <w:b/>
          <w:bCs/>
          <w:szCs w:val="22"/>
        </w:rPr>
        <w:t xml:space="preserve">Lab </w:t>
      </w:r>
      <w:r w:rsidR="00833A7C" w:rsidRPr="00E4658B">
        <w:rPr>
          <w:b/>
          <w:bCs/>
          <w:szCs w:val="22"/>
        </w:rPr>
        <w:t>Co-</w:t>
      </w:r>
      <w:r w:rsidRPr="00E4658B">
        <w:rPr>
          <w:b/>
          <w:bCs/>
          <w:szCs w:val="22"/>
        </w:rPr>
        <w:t xml:space="preserve">Supervisor </w:t>
      </w:r>
      <w:r w:rsidRPr="00833A7C">
        <w:rPr>
          <w:bCs/>
          <w:sz w:val="18"/>
          <w:szCs w:val="18"/>
        </w:rPr>
        <w:t xml:space="preserve">(2018 – </w:t>
      </w:r>
      <w:r w:rsidR="009D4300">
        <w:rPr>
          <w:bCs/>
          <w:sz w:val="18"/>
          <w:szCs w:val="18"/>
        </w:rPr>
        <w:t>2019</w:t>
      </w:r>
      <w:r w:rsidRPr="00833A7C">
        <w:rPr>
          <w:bCs/>
          <w:sz w:val="18"/>
          <w:szCs w:val="18"/>
        </w:rPr>
        <w:t>)</w:t>
      </w:r>
    </w:p>
    <w:p w14:paraId="28CDF763" w14:textId="77777777" w:rsidR="00E4658B" w:rsidRPr="00E4658B" w:rsidRDefault="00E4658B" w:rsidP="00E4658B">
      <w:pPr>
        <w:rPr>
          <w:b/>
          <w:bCs/>
          <w:szCs w:val="22"/>
        </w:rPr>
      </w:pPr>
      <w:r w:rsidRPr="00E4658B">
        <w:rPr>
          <w:b/>
          <w:bCs/>
          <w:szCs w:val="22"/>
        </w:rPr>
        <w:t xml:space="preserve">Senior Researcher </w:t>
      </w:r>
      <w:r w:rsidRPr="00833A7C">
        <w:rPr>
          <w:bCs/>
          <w:sz w:val="18"/>
          <w:szCs w:val="18"/>
        </w:rPr>
        <w:t>(2017 – 2018)</w:t>
      </w:r>
    </w:p>
    <w:p w14:paraId="0098675D" w14:textId="77777777" w:rsidR="00E4658B" w:rsidRPr="00E4658B" w:rsidRDefault="00E4658B" w:rsidP="00E4658B">
      <w:pPr>
        <w:rPr>
          <w:b/>
          <w:bCs/>
          <w:szCs w:val="22"/>
        </w:rPr>
      </w:pPr>
      <w:r w:rsidRPr="00E4658B">
        <w:rPr>
          <w:b/>
          <w:bCs/>
          <w:szCs w:val="22"/>
        </w:rPr>
        <w:t xml:space="preserve">Research Assistant </w:t>
      </w:r>
      <w:r w:rsidRPr="00833A7C">
        <w:rPr>
          <w:bCs/>
          <w:sz w:val="18"/>
          <w:szCs w:val="18"/>
        </w:rPr>
        <w:t>(2016 – 2017)</w:t>
      </w:r>
    </w:p>
    <w:p w14:paraId="71C1F874" w14:textId="3C07E1EB" w:rsidR="00E4658B" w:rsidRPr="00E4658B" w:rsidRDefault="00E4658B" w:rsidP="00E4658B">
      <w:pPr>
        <w:rPr>
          <w:b/>
          <w:bCs/>
          <w:szCs w:val="22"/>
        </w:rPr>
      </w:pPr>
      <w:r w:rsidRPr="00E4658B">
        <w:rPr>
          <w:szCs w:val="22"/>
        </w:rPr>
        <w:t>Adolescent and Adult Adjustment Lab, Psychology Department, CSUN, Northridge, CA</w:t>
      </w:r>
    </w:p>
    <w:p w14:paraId="7303051F" w14:textId="44A7277F" w:rsidR="00833A7C" w:rsidRPr="00E4658B" w:rsidRDefault="00833A7C" w:rsidP="00833A7C">
      <w:pPr>
        <w:pStyle w:val="bullet"/>
      </w:pPr>
      <w:r w:rsidRPr="00E4658B">
        <w:t xml:space="preserve">Assisted with research that </w:t>
      </w:r>
      <w:r>
        <w:t>(1) examined</w:t>
      </w:r>
      <w:r w:rsidRPr="00E4658B">
        <w:t xml:space="preserve"> neighborhood qualities, family characteristics, parenting, and well-being of adolescents and emerging adults</w:t>
      </w:r>
      <w:r>
        <w:t>, and (2) evaluated university and campus programs</w:t>
      </w:r>
    </w:p>
    <w:p w14:paraId="396577A6" w14:textId="0B5F6419" w:rsidR="00E4658B" w:rsidRPr="00E4658B" w:rsidRDefault="00E4658B" w:rsidP="00EC12A8">
      <w:pPr>
        <w:pStyle w:val="bullet"/>
        <w:rPr>
          <w:b/>
          <w:bCs/>
        </w:rPr>
      </w:pPr>
      <w:r w:rsidRPr="00E4658B">
        <w:t>Trained</w:t>
      </w:r>
      <w:r w:rsidR="00833A7C">
        <w:t xml:space="preserve">, </w:t>
      </w:r>
      <w:r w:rsidRPr="00E4658B">
        <w:t>supervised</w:t>
      </w:r>
      <w:r w:rsidR="00833A7C">
        <w:t xml:space="preserve">, and mentored </w:t>
      </w:r>
      <w:r w:rsidRPr="00E4658B">
        <w:t>research assistants</w:t>
      </w:r>
    </w:p>
    <w:p w14:paraId="04ABE3EA" w14:textId="77777777" w:rsidR="00E4658B" w:rsidRPr="00E4658B" w:rsidRDefault="00E4658B" w:rsidP="00EC12A8">
      <w:pPr>
        <w:pStyle w:val="bullet"/>
        <w:rPr>
          <w:b/>
          <w:bCs/>
        </w:rPr>
      </w:pPr>
      <w:r w:rsidRPr="00E4658B">
        <w:t xml:space="preserve">Managed lab </w:t>
      </w:r>
      <w:r w:rsidRPr="00E4658B">
        <w:rPr>
          <w:i/>
          <w:iCs/>
        </w:rPr>
        <w:t xml:space="preserve">PBworks </w:t>
      </w:r>
      <w:r w:rsidRPr="00E4658B">
        <w:t>page</w:t>
      </w:r>
    </w:p>
    <w:p w14:paraId="51533BDC" w14:textId="658FD9E3" w:rsidR="00E4658B" w:rsidRPr="00E4658B" w:rsidRDefault="00E4658B" w:rsidP="00EC12A8">
      <w:pPr>
        <w:pStyle w:val="bullet"/>
      </w:pPr>
      <w:r w:rsidRPr="00E4658B">
        <w:t>Scheduled participants and granted students credit through SONA</w:t>
      </w:r>
    </w:p>
    <w:p w14:paraId="17FCDEB0" w14:textId="77777777" w:rsidR="00E4658B" w:rsidRPr="00E4658B" w:rsidRDefault="00E4658B" w:rsidP="00EC12A8">
      <w:pPr>
        <w:pStyle w:val="bullet"/>
      </w:pPr>
      <w:r w:rsidRPr="00E4658B">
        <w:t>Transcribed interview data</w:t>
      </w:r>
    </w:p>
    <w:p w14:paraId="5AF7D609" w14:textId="5BA31BE3" w:rsidR="00E4658B" w:rsidRDefault="00E4658B" w:rsidP="00EC12A8">
      <w:pPr>
        <w:pStyle w:val="bullet"/>
      </w:pPr>
      <w:r w:rsidRPr="00E4658B">
        <w:t>Note-taker at interviews to identify initial coding themes</w:t>
      </w:r>
    </w:p>
    <w:p w14:paraId="1B71AAC2" w14:textId="6A13C78E" w:rsidR="00833A7C" w:rsidRPr="00E4658B" w:rsidRDefault="00833A7C" w:rsidP="00EC12A8">
      <w:pPr>
        <w:pStyle w:val="bullet"/>
      </w:pPr>
      <w:r>
        <w:t>Engaged in thematic/open coding and focused coding</w:t>
      </w:r>
    </w:p>
    <w:p w14:paraId="70DB0347" w14:textId="77777777" w:rsidR="00E4658B" w:rsidRPr="00E4658B" w:rsidRDefault="00E4658B" w:rsidP="00EC12A8">
      <w:pPr>
        <w:pStyle w:val="bullet"/>
      </w:pPr>
      <w:r w:rsidRPr="00E4658B">
        <w:t>Coded, entered, and verified quantitative data</w:t>
      </w:r>
    </w:p>
    <w:p w14:paraId="1D19A172" w14:textId="676D7A24" w:rsidR="00E4658B" w:rsidRPr="00E4658B" w:rsidRDefault="00E4658B" w:rsidP="00EC12A8">
      <w:pPr>
        <w:pStyle w:val="bullet"/>
      </w:pPr>
      <w:r w:rsidRPr="00E4658B">
        <w:t>Developed codebook</w:t>
      </w:r>
      <w:r w:rsidR="00833A7C">
        <w:t>s</w:t>
      </w:r>
      <w:r w:rsidRPr="00E4658B">
        <w:t xml:space="preserve"> along with corresponding Excel file</w:t>
      </w:r>
      <w:r w:rsidR="00833A7C">
        <w:t>s</w:t>
      </w:r>
      <w:r w:rsidRPr="00E4658B">
        <w:t xml:space="preserve"> for data entry</w:t>
      </w:r>
    </w:p>
    <w:p w14:paraId="7B53668E" w14:textId="77777777" w:rsidR="00E4658B" w:rsidRPr="00E4658B" w:rsidRDefault="00E4658B" w:rsidP="00E4658B">
      <w:pPr>
        <w:rPr>
          <w:szCs w:val="22"/>
        </w:rPr>
      </w:pPr>
    </w:p>
    <w:p w14:paraId="2A00820A" w14:textId="708979B2" w:rsidR="009428C6" w:rsidRPr="00E4658B" w:rsidRDefault="51281097" w:rsidP="00E4658B">
      <w:pPr>
        <w:jc w:val="center"/>
        <w:rPr>
          <w:b/>
          <w:bCs/>
          <w:smallCaps/>
          <w:szCs w:val="22"/>
        </w:rPr>
      </w:pPr>
      <w:r w:rsidRPr="00E4658B">
        <w:rPr>
          <w:b/>
          <w:bCs/>
          <w:smallCaps/>
          <w:szCs w:val="22"/>
        </w:rPr>
        <w:t>Teaching Experience</w:t>
      </w:r>
    </w:p>
    <w:p w14:paraId="3AA7F20A" w14:textId="36B7091E" w:rsidR="009D4300" w:rsidRPr="00E4658B" w:rsidRDefault="009D4300" w:rsidP="009D4300">
      <w:pPr>
        <w:pStyle w:val="bullet"/>
        <w:numPr>
          <w:ilvl w:val="0"/>
          <w:numId w:val="0"/>
        </w:numPr>
        <w:rPr>
          <w:b/>
          <w:bCs/>
          <w:szCs w:val="22"/>
        </w:rPr>
      </w:pPr>
      <w:r w:rsidRPr="00E4658B">
        <w:rPr>
          <w:b/>
          <w:bCs/>
          <w:szCs w:val="22"/>
        </w:rPr>
        <w:t xml:space="preserve">Graduate Teaching Assistant </w:t>
      </w:r>
      <w:r w:rsidRPr="00FD72A0">
        <w:rPr>
          <w:bCs/>
          <w:sz w:val="18"/>
          <w:szCs w:val="18"/>
        </w:rPr>
        <w:t>(Fall 201</w:t>
      </w:r>
      <w:r>
        <w:rPr>
          <w:bCs/>
          <w:sz w:val="18"/>
          <w:szCs w:val="18"/>
        </w:rPr>
        <w:t>9 – present</w:t>
      </w:r>
      <w:r w:rsidRPr="00FD72A0">
        <w:rPr>
          <w:bCs/>
          <w:sz w:val="18"/>
          <w:szCs w:val="18"/>
        </w:rPr>
        <w:t>)</w:t>
      </w:r>
    </w:p>
    <w:p w14:paraId="4DDC8FA3" w14:textId="0D899E36" w:rsidR="009D4300" w:rsidRDefault="009D4300" w:rsidP="00E4658B">
      <w:pPr>
        <w:rPr>
          <w:szCs w:val="22"/>
        </w:rPr>
      </w:pPr>
      <w:r>
        <w:rPr>
          <w:szCs w:val="22"/>
        </w:rPr>
        <w:t>Psycholog</w:t>
      </w:r>
      <w:r w:rsidR="00C41BD7">
        <w:rPr>
          <w:szCs w:val="22"/>
        </w:rPr>
        <w:t>ical Sciences</w:t>
      </w:r>
      <w:r>
        <w:rPr>
          <w:szCs w:val="22"/>
        </w:rPr>
        <w:t xml:space="preserve"> Department, UC Merced, CA</w:t>
      </w:r>
    </w:p>
    <w:p w14:paraId="5E7F2BAE" w14:textId="2917707C" w:rsidR="009D4300" w:rsidRPr="00C41F2D" w:rsidRDefault="009D4300" w:rsidP="009D4300">
      <w:pPr>
        <w:pStyle w:val="bullet"/>
      </w:pPr>
      <w:r w:rsidRPr="00E4658B">
        <w:t xml:space="preserve">Assisted with </w:t>
      </w:r>
      <w:r w:rsidRPr="00833A7C">
        <w:rPr>
          <w:i/>
        </w:rPr>
        <w:t xml:space="preserve">PSY </w:t>
      </w:r>
      <w:r>
        <w:rPr>
          <w:i/>
        </w:rPr>
        <w:t>001</w:t>
      </w:r>
      <w:r w:rsidRPr="00833A7C">
        <w:rPr>
          <w:i/>
        </w:rPr>
        <w:t xml:space="preserve">: </w:t>
      </w:r>
      <w:r>
        <w:rPr>
          <w:i/>
        </w:rPr>
        <w:t>Introduction to Psychology</w:t>
      </w:r>
    </w:p>
    <w:p w14:paraId="03431107" w14:textId="0751F31A" w:rsidR="00C41F2D" w:rsidRPr="00593954" w:rsidRDefault="00C41F2D" w:rsidP="009D4300">
      <w:pPr>
        <w:pStyle w:val="bullet"/>
      </w:pPr>
      <w:r>
        <w:rPr>
          <w:iCs/>
        </w:rPr>
        <w:t xml:space="preserve">Assisted with </w:t>
      </w:r>
      <w:r>
        <w:rPr>
          <w:i/>
        </w:rPr>
        <w:t>PSY 140: Clinical Psychology</w:t>
      </w:r>
    </w:p>
    <w:p w14:paraId="6DE7DAAC" w14:textId="4F1258BF" w:rsidR="00593954" w:rsidRPr="0092072F" w:rsidRDefault="00593954" w:rsidP="009D4300">
      <w:pPr>
        <w:pStyle w:val="bullet"/>
      </w:pPr>
      <w:r>
        <w:rPr>
          <w:iCs/>
        </w:rPr>
        <w:t xml:space="preserve">Assisted with </w:t>
      </w:r>
      <w:r>
        <w:rPr>
          <w:i/>
        </w:rPr>
        <w:t>PSY 124: Health Disparities</w:t>
      </w:r>
    </w:p>
    <w:p w14:paraId="0DE388D5" w14:textId="0BB96A77" w:rsidR="0092072F" w:rsidRPr="00E4658B" w:rsidRDefault="0092072F" w:rsidP="009D4300">
      <w:pPr>
        <w:pStyle w:val="bullet"/>
      </w:pPr>
      <w:r>
        <w:rPr>
          <w:iCs/>
        </w:rPr>
        <w:t xml:space="preserve">Assisted with </w:t>
      </w:r>
      <w:r>
        <w:rPr>
          <w:i/>
        </w:rPr>
        <w:t>PSY 191: Culminating Experience</w:t>
      </w:r>
    </w:p>
    <w:p w14:paraId="6B9F01DF" w14:textId="5BD018FA" w:rsidR="009D4300" w:rsidRPr="00E4658B" w:rsidRDefault="009D4300" w:rsidP="009D4300">
      <w:pPr>
        <w:pStyle w:val="bullet"/>
      </w:pPr>
      <w:r>
        <w:t>Proctored</w:t>
      </w:r>
      <w:r w:rsidRPr="00E4658B">
        <w:t xml:space="preserve"> exams</w:t>
      </w:r>
      <w:r w:rsidR="00430373">
        <w:t xml:space="preserve"> and graded assignments</w:t>
      </w:r>
    </w:p>
    <w:p w14:paraId="4E17BA47" w14:textId="6E1FFC23" w:rsidR="009D4300" w:rsidRPr="00E4658B" w:rsidRDefault="009D4300" w:rsidP="009D4300">
      <w:pPr>
        <w:pStyle w:val="bullet"/>
      </w:pPr>
      <w:r w:rsidRPr="00E4658B">
        <w:t xml:space="preserve">Uploaded files in </w:t>
      </w:r>
      <w:r>
        <w:t>Ca</w:t>
      </w:r>
      <w:r w:rsidR="009C0F1B">
        <w:t>nvas</w:t>
      </w:r>
    </w:p>
    <w:p w14:paraId="7F520FC7" w14:textId="5CB66BB8" w:rsidR="009D4300" w:rsidRDefault="009D4300" w:rsidP="009D4300">
      <w:pPr>
        <w:pStyle w:val="bullet"/>
      </w:pPr>
      <w:r w:rsidRPr="00E4658B">
        <w:t>Held office hours</w:t>
      </w:r>
    </w:p>
    <w:p w14:paraId="5D4F587E" w14:textId="3A103CF3" w:rsidR="00C41F2D" w:rsidRDefault="00C41F2D" w:rsidP="009D4300">
      <w:pPr>
        <w:pStyle w:val="bullet"/>
      </w:pPr>
      <w:r>
        <w:t>Assisted students with writing assignments</w:t>
      </w:r>
    </w:p>
    <w:p w14:paraId="1BFF040E" w14:textId="556553B2" w:rsidR="00593954" w:rsidRPr="00E4658B" w:rsidRDefault="00593954" w:rsidP="009D4300">
      <w:pPr>
        <w:pStyle w:val="bullet"/>
      </w:pPr>
      <w:r>
        <w:t>Led class lectures</w:t>
      </w:r>
    </w:p>
    <w:p w14:paraId="2947983C" w14:textId="77777777" w:rsidR="009D4300" w:rsidRDefault="009D4300" w:rsidP="00E4658B">
      <w:pPr>
        <w:rPr>
          <w:b/>
          <w:bCs/>
          <w:szCs w:val="22"/>
        </w:rPr>
      </w:pPr>
    </w:p>
    <w:p w14:paraId="25D50F97" w14:textId="217F3CAE" w:rsidR="00E4658B" w:rsidRPr="00E4658B" w:rsidRDefault="00833A7C" w:rsidP="00E4658B">
      <w:pPr>
        <w:rPr>
          <w:b/>
          <w:bCs/>
          <w:szCs w:val="22"/>
        </w:rPr>
      </w:pPr>
      <w:r w:rsidRPr="00E4658B">
        <w:rPr>
          <w:b/>
          <w:bCs/>
          <w:szCs w:val="22"/>
        </w:rPr>
        <w:t xml:space="preserve">Assistant </w:t>
      </w:r>
      <w:r>
        <w:rPr>
          <w:b/>
          <w:bCs/>
          <w:szCs w:val="22"/>
        </w:rPr>
        <w:t>Program</w:t>
      </w:r>
      <w:r w:rsidR="00E4658B" w:rsidRPr="00E4658B">
        <w:rPr>
          <w:b/>
          <w:bCs/>
          <w:szCs w:val="22"/>
        </w:rPr>
        <w:t xml:space="preserve"> Coordinator </w:t>
      </w:r>
      <w:r w:rsidR="00E4658B" w:rsidRPr="00FD72A0">
        <w:rPr>
          <w:bCs/>
          <w:sz w:val="18"/>
          <w:szCs w:val="18"/>
        </w:rPr>
        <w:t>(May 2018</w:t>
      </w:r>
      <w:r w:rsidR="00FD72A0">
        <w:rPr>
          <w:bCs/>
          <w:sz w:val="18"/>
          <w:szCs w:val="18"/>
        </w:rPr>
        <w:t xml:space="preserve"> – </w:t>
      </w:r>
      <w:r w:rsidR="002D1985">
        <w:rPr>
          <w:bCs/>
          <w:sz w:val="18"/>
          <w:szCs w:val="18"/>
        </w:rPr>
        <w:t>January 2019</w:t>
      </w:r>
      <w:r w:rsidR="00E4658B" w:rsidRPr="00FD72A0">
        <w:rPr>
          <w:bCs/>
          <w:sz w:val="18"/>
          <w:szCs w:val="18"/>
        </w:rPr>
        <w:t>)</w:t>
      </w:r>
      <w:r w:rsidR="00E4658B" w:rsidRPr="00FD72A0">
        <w:rPr>
          <w:b/>
          <w:bCs/>
          <w:sz w:val="18"/>
          <w:szCs w:val="18"/>
        </w:rPr>
        <w:t xml:space="preserve"> </w:t>
      </w:r>
    </w:p>
    <w:p w14:paraId="79C3DD95" w14:textId="629D943A" w:rsidR="00E4658B" w:rsidRPr="00E4658B" w:rsidRDefault="00833A7C" w:rsidP="00E4658B">
      <w:pPr>
        <w:rPr>
          <w:b/>
          <w:bCs/>
          <w:szCs w:val="22"/>
        </w:rPr>
      </w:pPr>
      <w:r>
        <w:rPr>
          <w:b/>
          <w:bCs/>
          <w:szCs w:val="22"/>
        </w:rPr>
        <w:t>SI</w:t>
      </w:r>
      <w:r w:rsidR="00E4658B" w:rsidRPr="00E4658B">
        <w:rPr>
          <w:b/>
          <w:bCs/>
          <w:szCs w:val="22"/>
        </w:rPr>
        <w:t xml:space="preserve"> Assistant Supervisor </w:t>
      </w:r>
      <w:r w:rsidR="00E4658B" w:rsidRPr="00FD72A0">
        <w:rPr>
          <w:bCs/>
          <w:sz w:val="18"/>
          <w:szCs w:val="18"/>
        </w:rPr>
        <w:t>(January 2018</w:t>
      </w:r>
      <w:r w:rsidR="00FD72A0">
        <w:rPr>
          <w:bCs/>
          <w:sz w:val="18"/>
          <w:szCs w:val="18"/>
        </w:rPr>
        <w:t xml:space="preserve"> – </w:t>
      </w:r>
      <w:r w:rsidR="00E4658B" w:rsidRPr="00FD72A0">
        <w:rPr>
          <w:bCs/>
          <w:sz w:val="18"/>
          <w:szCs w:val="18"/>
        </w:rPr>
        <w:t>May 2018)</w:t>
      </w:r>
      <w:r w:rsidR="00E4658B" w:rsidRPr="00FD72A0">
        <w:rPr>
          <w:b/>
          <w:bCs/>
          <w:sz w:val="18"/>
          <w:szCs w:val="18"/>
        </w:rPr>
        <w:t xml:space="preserve"> </w:t>
      </w:r>
    </w:p>
    <w:p w14:paraId="437D3A4B" w14:textId="26B38F3A" w:rsidR="00833A7C" w:rsidRPr="00E4658B" w:rsidRDefault="00833A7C" w:rsidP="00833A7C">
      <w:pPr>
        <w:rPr>
          <w:b/>
          <w:bCs/>
          <w:szCs w:val="22"/>
        </w:rPr>
      </w:pPr>
      <w:r w:rsidRPr="00E4658B">
        <w:rPr>
          <w:b/>
          <w:bCs/>
          <w:szCs w:val="22"/>
        </w:rPr>
        <w:t>Supplemental Instructor</w:t>
      </w:r>
      <w:r>
        <w:rPr>
          <w:b/>
          <w:bCs/>
          <w:szCs w:val="22"/>
        </w:rPr>
        <w:t xml:space="preserve"> (SI) and Tutor</w:t>
      </w:r>
      <w:r w:rsidRPr="00E4658B">
        <w:rPr>
          <w:b/>
          <w:bCs/>
          <w:szCs w:val="22"/>
        </w:rPr>
        <w:t xml:space="preserve"> </w:t>
      </w:r>
      <w:r w:rsidRPr="00FD72A0">
        <w:rPr>
          <w:bCs/>
          <w:sz w:val="18"/>
          <w:szCs w:val="18"/>
        </w:rPr>
        <w:t>(Fall 2016 – Spring 2018)</w:t>
      </w:r>
    </w:p>
    <w:p w14:paraId="6A189324" w14:textId="343457E6" w:rsidR="00E4658B" w:rsidRPr="00E4658B" w:rsidRDefault="00833A7C" w:rsidP="00E4658B">
      <w:pPr>
        <w:rPr>
          <w:szCs w:val="22"/>
        </w:rPr>
      </w:pPr>
      <w:r w:rsidRPr="00833A7C">
        <w:rPr>
          <w:szCs w:val="22"/>
        </w:rPr>
        <w:t>Science, Math, and Related Topics (SMART)</w:t>
      </w:r>
      <w:r>
        <w:rPr>
          <w:szCs w:val="22"/>
        </w:rPr>
        <w:t xml:space="preserve"> Lab, </w:t>
      </w:r>
      <w:r w:rsidR="00E4658B" w:rsidRPr="00E4658B">
        <w:rPr>
          <w:szCs w:val="22"/>
        </w:rPr>
        <w:t>Learning Resource Center, CSUN, Northridge, CA</w:t>
      </w:r>
    </w:p>
    <w:p w14:paraId="28F9E4B8" w14:textId="51A1B185" w:rsidR="00833A7C" w:rsidRPr="00E4658B" w:rsidRDefault="00833A7C" w:rsidP="00833A7C">
      <w:pPr>
        <w:pStyle w:val="bullet"/>
      </w:pPr>
      <w:r w:rsidRPr="00E4658B">
        <w:t>Re</w:t>
      </w:r>
      <w:r>
        <w:t>cruited, t</w:t>
      </w:r>
      <w:r w:rsidRPr="00E4658B">
        <w:t>rained</w:t>
      </w:r>
      <w:r>
        <w:t>,</w:t>
      </w:r>
      <w:r w:rsidRPr="00E4658B">
        <w:t xml:space="preserve"> and supervised Supplemental Instructors</w:t>
      </w:r>
      <w:r>
        <w:t xml:space="preserve"> and </w:t>
      </w:r>
      <w:r w:rsidRPr="00E4658B">
        <w:t>SMART lab tutors</w:t>
      </w:r>
    </w:p>
    <w:p w14:paraId="31522F42" w14:textId="77777777" w:rsidR="00833A7C" w:rsidRPr="00E4658B" w:rsidRDefault="00833A7C" w:rsidP="00833A7C">
      <w:pPr>
        <w:pStyle w:val="bullet"/>
      </w:pPr>
      <w:r>
        <w:t>Taught</w:t>
      </w:r>
      <w:r w:rsidRPr="00E4658B">
        <w:t xml:space="preserve"> </w:t>
      </w:r>
      <w:r w:rsidRPr="00E4658B">
        <w:rPr>
          <w:i/>
          <w:iCs/>
        </w:rPr>
        <w:t>University 60X</w:t>
      </w:r>
      <w:r w:rsidRPr="00E4658B">
        <w:t xml:space="preserve"> courses</w:t>
      </w:r>
    </w:p>
    <w:p w14:paraId="1D1F0C72" w14:textId="4CE9EC8E" w:rsidR="00E4658B" w:rsidRPr="00E4658B" w:rsidRDefault="00E4658B" w:rsidP="00EC12A8">
      <w:pPr>
        <w:pStyle w:val="bullet"/>
      </w:pPr>
      <w:r w:rsidRPr="00E4658B">
        <w:t xml:space="preserve">Responsible for payroll and scheduling of </w:t>
      </w:r>
      <w:r w:rsidR="00833A7C">
        <w:t>i</w:t>
      </w:r>
      <w:r w:rsidRPr="00E4658B">
        <w:t>nstructors and tutors</w:t>
      </w:r>
    </w:p>
    <w:p w14:paraId="090AFB58" w14:textId="59141B44" w:rsidR="00D649D8" w:rsidRPr="00833A7C" w:rsidRDefault="00E4658B" w:rsidP="00E4658B">
      <w:pPr>
        <w:pStyle w:val="bullet"/>
      </w:pPr>
      <w:r w:rsidRPr="00E4658B">
        <w:t>Reviewed applicants and set up interviews for program coordinator</w:t>
      </w:r>
    </w:p>
    <w:p w14:paraId="60D0896E" w14:textId="77777777" w:rsidR="00E4658B" w:rsidRPr="00E4658B" w:rsidRDefault="00E4658B" w:rsidP="00EC12A8">
      <w:pPr>
        <w:pStyle w:val="bullet"/>
      </w:pPr>
      <w:r w:rsidRPr="00E4658B">
        <w:t>Created lesson plans and class activities</w:t>
      </w:r>
    </w:p>
    <w:p w14:paraId="3B3534E0" w14:textId="77777777" w:rsidR="00E4658B" w:rsidRPr="00E4658B" w:rsidRDefault="00E4658B" w:rsidP="00EC12A8">
      <w:pPr>
        <w:pStyle w:val="bullet"/>
      </w:pPr>
      <w:r w:rsidRPr="00E4658B">
        <w:t>Tutored students in math and science in the SMART Lab</w:t>
      </w:r>
    </w:p>
    <w:p w14:paraId="6EFAE2C7" w14:textId="77777777" w:rsidR="00E4658B" w:rsidRPr="00E4658B" w:rsidRDefault="00E4658B" w:rsidP="00EC12A8">
      <w:pPr>
        <w:pStyle w:val="bullet"/>
      </w:pPr>
      <w:r w:rsidRPr="00E4658B">
        <w:t>Held office hours</w:t>
      </w:r>
    </w:p>
    <w:p w14:paraId="29DAF02C" w14:textId="77777777" w:rsidR="00E4658B" w:rsidRPr="00E4658B" w:rsidRDefault="00E4658B" w:rsidP="00EC12A8">
      <w:pPr>
        <w:pStyle w:val="bullet"/>
      </w:pPr>
      <w:r w:rsidRPr="00E4658B">
        <w:t>Proctored quizzes, graded assignments, and created study guides</w:t>
      </w:r>
    </w:p>
    <w:p w14:paraId="220148E5" w14:textId="61063EE5" w:rsidR="007E4F2F" w:rsidRPr="00E4658B" w:rsidRDefault="007E4F2F" w:rsidP="00E4658B">
      <w:pPr>
        <w:pStyle w:val="bullet"/>
        <w:numPr>
          <w:ilvl w:val="0"/>
          <w:numId w:val="0"/>
        </w:numPr>
        <w:rPr>
          <w:szCs w:val="22"/>
        </w:rPr>
      </w:pPr>
    </w:p>
    <w:p w14:paraId="70523879" w14:textId="77777777" w:rsidR="00E4658B" w:rsidRPr="00E4658B" w:rsidRDefault="00E4658B" w:rsidP="00E4658B">
      <w:pPr>
        <w:pStyle w:val="bullet"/>
        <w:numPr>
          <w:ilvl w:val="0"/>
          <w:numId w:val="0"/>
        </w:numPr>
        <w:rPr>
          <w:b/>
          <w:bCs/>
          <w:szCs w:val="22"/>
        </w:rPr>
      </w:pPr>
      <w:r w:rsidRPr="00E4658B">
        <w:rPr>
          <w:b/>
          <w:bCs/>
          <w:szCs w:val="22"/>
        </w:rPr>
        <w:t xml:space="preserve">Graduate Teaching Assistant </w:t>
      </w:r>
      <w:r w:rsidRPr="00FD72A0">
        <w:rPr>
          <w:bCs/>
          <w:sz w:val="18"/>
          <w:szCs w:val="18"/>
        </w:rPr>
        <w:t>(Fall 2018)</w:t>
      </w:r>
    </w:p>
    <w:p w14:paraId="1D4D63E8" w14:textId="77777777" w:rsidR="00E4658B" w:rsidRPr="00E4658B" w:rsidRDefault="00E4658B" w:rsidP="00E4658B">
      <w:pPr>
        <w:pStyle w:val="bullet"/>
        <w:numPr>
          <w:ilvl w:val="0"/>
          <w:numId w:val="0"/>
        </w:numPr>
        <w:rPr>
          <w:bCs/>
          <w:szCs w:val="22"/>
        </w:rPr>
      </w:pPr>
      <w:r w:rsidRPr="00E4658B">
        <w:rPr>
          <w:b/>
          <w:bCs/>
          <w:szCs w:val="22"/>
        </w:rPr>
        <w:t xml:space="preserve">Undergraduate Teaching Assistant </w:t>
      </w:r>
      <w:r w:rsidRPr="00FD72A0">
        <w:rPr>
          <w:bCs/>
          <w:sz w:val="18"/>
          <w:szCs w:val="18"/>
        </w:rPr>
        <w:t>(Fall 2016)</w:t>
      </w:r>
    </w:p>
    <w:p w14:paraId="3CFE8F20" w14:textId="77777777" w:rsidR="00E4658B" w:rsidRPr="00E4658B" w:rsidRDefault="00E4658B" w:rsidP="00E4658B">
      <w:pPr>
        <w:pStyle w:val="bullet"/>
        <w:numPr>
          <w:ilvl w:val="0"/>
          <w:numId w:val="0"/>
        </w:numPr>
        <w:rPr>
          <w:szCs w:val="22"/>
        </w:rPr>
      </w:pPr>
      <w:r w:rsidRPr="00E4658B">
        <w:rPr>
          <w:szCs w:val="22"/>
        </w:rPr>
        <w:t>Psychology Department, CSUN, Northridge, CA</w:t>
      </w:r>
    </w:p>
    <w:p w14:paraId="6E5828FD" w14:textId="77777777" w:rsidR="00E4658B" w:rsidRPr="00E4658B" w:rsidRDefault="00E4658B" w:rsidP="00EC12A8">
      <w:pPr>
        <w:pStyle w:val="bullet"/>
      </w:pPr>
      <w:r w:rsidRPr="00E4658B">
        <w:t xml:space="preserve">Assisted with </w:t>
      </w:r>
      <w:r w:rsidRPr="00833A7C">
        <w:rPr>
          <w:i/>
        </w:rPr>
        <w:t>PSY 320L: Statistical Methods in Psychological Research</w:t>
      </w:r>
    </w:p>
    <w:p w14:paraId="47297542" w14:textId="77777777" w:rsidR="00E4658B" w:rsidRPr="00E4658B" w:rsidRDefault="00E4658B" w:rsidP="00EC12A8">
      <w:pPr>
        <w:pStyle w:val="bullet"/>
      </w:pPr>
      <w:r w:rsidRPr="00E4658B">
        <w:t xml:space="preserve">Assisted with </w:t>
      </w:r>
      <w:r w:rsidRPr="00833A7C">
        <w:rPr>
          <w:i/>
        </w:rPr>
        <w:t>PSY 321L: Research Methods in Psychological Methods</w:t>
      </w:r>
    </w:p>
    <w:p w14:paraId="1C844EDA" w14:textId="77777777" w:rsidR="00E4658B" w:rsidRPr="00E4658B" w:rsidRDefault="00E4658B" w:rsidP="00EC12A8">
      <w:pPr>
        <w:pStyle w:val="bullet"/>
      </w:pPr>
      <w:r w:rsidRPr="00E4658B">
        <w:t>Led group discussions and proctored exams</w:t>
      </w:r>
    </w:p>
    <w:p w14:paraId="1AD1CDED" w14:textId="0AAE1ECB" w:rsidR="00E4658B" w:rsidRPr="00E4658B" w:rsidRDefault="00E4658B" w:rsidP="00EC12A8">
      <w:pPr>
        <w:pStyle w:val="bullet"/>
      </w:pPr>
      <w:r w:rsidRPr="00E4658B">
        <w:t>Uploaded files in Moodle</w:t>
      </w:r>
      <w:r w:rsidR="00833A7C">
        <w:t xml:space="preserve"> and Canvas</w:t>
      </w:r>
    </w:p>
    <w:p w14:paraId="7DD5B092" w14:textId="1949A7FE" w:rsidR="00E4658B" w:rsidRPr="00E4658B" w:rsidRDefault="00E4658B" w:rsidP="00EC12A8">
      <w:pPr>
        <w:pStyle w:val="bullet"/>
      </w:pPr>
      <w:r w:rsidRPr="00E4658B">
        <w:t>Held office hours</w:t>
      </w:r>
    </w:p>
    <w:p w14:paraId="09E3C914" w14:textId="034A0914" w:rsidR="00E4658B" w:rsidRPr="00E4658B" w:rsidRDefault="00E4658B" w:rsidP="00EC12A8">
      <w:pPr>
        <w:pStyle w:val="bullet"/>
      </w:pPr>
      <w:r w:rsidRPr="00E4658B">
        <w:lastRenderedPageBreak/>
        <w:t xml:space="preserve">Assisted </w:t>
      </w:r>
      <w:r w:rsidR="00833A7C">
        <w:t>students with</w:t>
      </w:r>
      <w:r w:rsidRPr="00E4658B">
        <w:t xml:space="preserve"> analyses</w:t>
      </w:r>
      <w:r w:rsidR="00365419">
        <w:t xml:space="preserve"> and </w:t>
      </w:r>
      <w:r w:rsidRPr="00E4658B">
        <w:t>research paper</w:t>
      </w:r>
      <w:r w:rsidR="00833A7C">
        <w:t>s</w:t>
      </w:r>
    </w:p>
    <w:p w14:paraId="27C4A677" w14:textId="76509FDD" w:rsidR="00682933" w:rsidRPr="00E4658B" w:rsidRDefault="00682933" w:rsidP="00E4658B">
      <w:pPr>
        <w:rPr>
          <w:szCs w:val="22"/>
        </w:rPr>
      </w:pPr>
    </w:p>
    <w:p w14:paraId="165A600C" w14:textId="77777777" w:rsidR="00EC12A8" w:rsidRDefault="00E4658B" w:rsidP="00EC12A8">
      <w:pPr>
        <w:rPr>
          <w:szCs w:val="22"/>
        </w:rPr>
      </w:pPr>
      <w:r w:rsidRPr="00E4658B">
        <w:rPr>
          <w:b/>
          <w:szCs w:val="22"/>
        </w:rPr>
        <w:t xml:space="preserve">Invited Lectures </w:t>
      </w:r>
      <w:r w:rsidRPr="00FD72A0">
        <w:rPr>
          <w:sz w:val="18"/>
          <w:szCs w:val="18"/>
        </w:rPr>
        <w:t>(November 2018)</w:t>
      </w:r>
    </w:p>
    <w:p w14:paraId="3F884814" w14:textId="276DFF55" w:rsidR="00E4658B" w:rsidRPr="005E4924" w:rsidRDefault="004844E9" w:rsidP="005E4924">
      <w:pPr>
        <w:ind w:left="360" w:hanging="360"/>
        <w:rPr>
          <w:b/>
          <w:szCs w:val="22"/>
        </w:rPr>
      </w:pPr>
      <w:r w:rsidRPr="00E4658B">
        <w:rPr>
          <w:szCs w:val="22"/>
        </w:rPr>
        <w:t xml:space="preserve">Temourian, A. A. (2018, November). </w:t>
      </w:r>
      <w:r w:rsidRPr="00E4658B">
        <w:rPr>
          <w:i/>
          <w:szCs w:val="22"/>
        </w:rPr>
        <w:t>Data coding and entry</w:t>
      </w:r>
      <w:r w:rsidRPr="00E4658B">
        <w:rPr>
          <w:szCs w:val="22"/>
        </w:rPr>
        <w:t xml:space="preserve">. Workshop presented at </w:t>
      </w:r>
      <w:r w:rsidR="00365419">
        <w:rPr>
          <w:szCs w:val="22"/>
        </w:rPr>
        <w:t>the Center for Achievement in Psychological Sciences, CSUN,</w:t>
      </w:r>
      <w:r w:rsidRPr="00E4658B">
        <w:rPr>
          <w:szCs w:val="22"/>
        </w:rPr>
        <w:t xml:space="preserve"> Northridge, CA.</w:t>
      </w:r>
    </w:p>
    <w:p w14:paraId="001A6707" w14:textId="77777777" w:rsidR="00E4658B" w:rsidRPr="00E4658B" w:rsidRDefault="00E4658B" w:rsidP="00E4658B"/>
    <w:p w14:paraId="519EC108" w14:textId="2BC8932C" w:rsidR="00FD72A0" w:rsidRDefault="00FD72A0" w:rsidP="00FD72A0">
      <w:pPr>
        <w:jc w:val="center"/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t>Service</w:t>
      </w:r>
    </w:p>
    <w:p w14:paraId="48C2D71A" w14:textId="0F286F49" w:rsidR="00FD72A0" w:rsidRPr="00FD72A0" w:rsidRDefault="00FD72A0" w:rsidP="00FD72A0">
      <w:pPr>
        <w:rPr>
          <w:b/>
        </w:rPr>
      </w:pPr>
      <w:r w:rsidRPr="00FD72A0">
        <w:rPr>
          <w:b/>
        </w:rPr>
        <w:t>Professional Affiliations</w:t>
      </w:r>
    </w:p>
    <w:p w14:paraId="38AEF019" w14:textId="77777777" w:rsidR="004C635E" w:rsidRPr="00E4658B" w:rsidRDefault="004C635E" w:rsidP="004C635E">
      <w:pPr>
        <w:rPr>
          <w:szCs w:val="22"/>
        </w:rPr>
      </w:pPr>
      <w:r w:rsidRPr="00E4658B">
        <w:rPr>
          <w:szCs w:val="22"/>
        </w:rPr>
        <w:t>Psi Chi</w:t>
      </w:r>
      <w:r>
        <w:rPr>
          <w:szCs w:val="22"/>
        </w:rPr>
        <w:t xml:space="preserve">, </w:t>
      </w:r>
      <w:r w:rsidRPr="00365419">
        <w:rPr>
          <w:szCs w:val="22"/>
        </w:rPr>
        <w:t>The International Honor Society in Psychology</w:t>
      </w:r>
      <w:r w:rsidRPr="00E4658B">
        <w:rPr>
          <w:szCs w:val="22"/>
        </w:rPr>
        <w:t xml:space="preserve"> </w:t>
      </w:r>
      <w:r w:rsidRPr="00365419">
        <w:rPr>
          <w:sz w:val="18"/>
          <w:szCs w:val="18"/>
        </w:rPr>
        <w:t>(2017 to present)</w:t>
      </w:r>
    </w:p>
    <w:p w14:paraId="548F2948" w14:textId="275A4C1D" w:rsidR="00FD72A0" w:rsidRPr="00E4658B" w:rsidRDefault="00FD72A0" w:rsidP="00FD72A0">
      <w:pPr>
        <w:rPr>
          <w:szCs w:val="22"/>
        </w:rPr>
      </w:pPr>
      <w:r w:rsidRPr="00E4658B">
        <w:rPr>
          <w:szCs w:val="22"/>
        </w:rPr>
        <w:t xml:space="preserve">Society for Personality and Social Psychology </w:t>
      </w:r>
      <w:r w:rsidRPr="00FD72A0">
        <w:rPr>
          <w:sz w:val="18"/>
          <w:szCs w:val="18"/>
        </w:rPr>
        <w:t>(2018</w:t>
      </w:r>
      <w:r>
        <w:rPr>
          <w:sz w:val="18"/>
          <w:szCs w:val="18"/>
        </w:rPr>
        <w:t xml:space="preserve"> – </w:t>
      </w:r>
      <w:r w:rsidR="008150F9">
        <w:rPr>
          <w:sz w:val="18"/>
          <w:szCs w:val="18"/>
        </w:rPr>
        <w:t>2019</w:t>
      </w:r>
      <w:r w:rsidRPr="00FD72A0">
        <w:rPr>
          <w:sz w:val="18"/>
          <w:szCs w:val="18"/>
        </w:rPr>
        <w:t>)</w:t>
      </w:r>
    </w:p>
    <w:p w14:paraId="52604159" w14:textId="7076132C" w:rsidR="00FD72A0" w:rsidRDefault="00FD72A0" w:rsidP="00FD72A0">
      <w:pPr>
        <w:rPr>
          <w:sz w:val="18"/>
          <w:szCs w:val="18"/>
        </w:rPr>
      </w:pPr>
      <w:r w:rsidRPr="00E4658B">
        <w:rPr>
          <w:szCs w:val="22"/>
        </w:rPr>
        <w:t xml:space="preserve">Association for Behavioral and Cognitive Therapies </w:t>
      </w:r>
      <w:r w:rsidRPr="00FD72A0">
        <w:rPr>
          <w:sz w:val="18"/>
          <w:szCs w:val="18"/>
        </w:rPr>
        <w:t>(2017</w:t>
      </w:r>
      <w:r>
        <w:rPr>
          <w:sz w:val="18"/>
          <w:szCs w:val="18"/>
        </w:rPr>
        <w:t xml:space="preserve"> – </w:t>
      </w:r>
      <w:r w:rsidRPr="00FD72A0">
        <w:rPr>
          <w:sz w:val="18"/>
          <w:szCs w:val="18"/>
        </w:rPr>
        <w:t>2018)</w:t>
      </w:r>
    </w:p>
    <w:p w14:paraId="7CCA7D29" w14:textId="7EE4DB63" w:rsidR="00E951C3" w:rsidRDefault="00E951C3" w:rsidP="00FD72A0">
      <w:pPr>
        <w:rPr>
          <w:sz w:val="18"/>
          <w:szCs w:val="18"/>
        </w:rPr>
      </w:pPr>
      <w:r w:rsidRPr="00E4658B">
        <w:rPr>
          <w:szCs w:val="22"/>
        </w:rPr>
        <w:t>Association for</w:t>
      </w:r>
      <w:r>
        <w:rPr>
          <w:szCs w:val="22"/>
        </w:rPr>
        <w:t xml:space="preserve"> Research in Personality </w:t>
      </w:r>
      <w:r w:rsidRPr="00FD72A0">
        <w:rPr>
          <w:sz w:val="18"/>
          <w:szCs w:val="18"/>
        </w:rPr>
        <w:t>(20</w:t>
      </w:r>
      <w:r>
        <w:rPr>
          <w:sz w:val="18"/>
          <w:szCs w:val="18"/>
        </w:rPr>
        <w:t>21 – present)</w:t>
      </w:r>
    </w:p>
    <w:p w14:paraId="063BDDA4" w14:textId="77777777" w:rsidR="00E4658B" w:rsidRPr="00E4658B" w:rsidRDefault="00E4658B" w:rsidP="00E4658B"/>
    <w:p w14:paraId="2A822B68" w14:textId="10BC80FA" w:rsidR="00505A16" w:rsidRPr="00FD72A0" w:rsidRDefault="00FD72A0" w:rsidP="00FD72A0">
      <w:pPr>
        <w:rPr>
          <w:b/>
          <w:szCs w:val="22"/>
        </w:rPr>
      </w:pPr>
      <w:r w:rsidRPr="00FD72A0">
        <w:rPr>
          <w:b/>
          <w:szCs w:val="22"/>
        </w:rPr>
        <w:t xml:space="preserve">Community </w:t>
      </w:r>
      <w:r w:rsidR="006A285D" w:rsidRPr="00FD72A0">
        <w:rPr>
          <w:b/>
          <w:szCs w:val="22"/>
        </w:rPr>
        <w:t>Activities</w:t>
      </w:r>
    </w:p>
    <w:p w14:paraId="752F55BA" w14:textId="4637EC50" w:rsidR="004C1DD4" w:rsidRPr="00E4658B" w:rsidRDefault="00A40E00" w:rsidP="00E4658B">
      <w:pPr>
        <w:pStyle w:val="bullet"/>
        <w:rPr>
          <w:szCs w:val="22"/>
        </w:rPr>
      </w:pPr>
      <w:r w:rsidRPr="00E4658B">
        <w:rPr>
          <w:szCs w:val="22"/>
        </w:rPr>
        <w:t>Advisory B</w:t>
      </w:r>
      <w:r w:rsidR="004C1DD4" w:rsidRPr="00E4658B">
        <w:rPr>
          <w:szCs w:val="22"/>
        </w:rPr>
        <w:t xml:space="preserve">oard </w:t>
      </w:r>
      <w:r w:rsidRPr="00E4658B">
        <w:rPr>
          <w:szCs w:val="22"/>
        </w:rPr>
        <w:t>M</w:t>
      </w:r>
      <w:r w:rsidR="004C1DD4" w:rsidRPr="00E4658B">
        <w:rPr>
          <w:szCs w:val="22"/>
        </w:rPr>
        <w:t xml:space="preserve">ember for Adolescent and Young Adults with Type 1 Diabetes Assessment in the Center for Endocrinology, Diabetes, and Metabolism </w:t>
      </w:r>
      <w:r w:rsidR="004C1DD4" w:rsidRPr="00FD72A0">
        <w:rPr>
          <w:sz w:val="18"/>
          <w:szCs w:val="18"/>
        </w:rPr>
        <w:t>(2018</w:t>
      </w:r>
      <w:r w:rsidR="00FD72A0">
        <w:rPr>
          <w:sz w:val="18"/>
          <w:szCs w:val="18"/>
        </w:rPr>
        <w:t xml:space="preserve"> – </w:t>
      </w:r>
      <w:r w:rsidR="00597CD3">
        <w:rPr>
          <w:sz w:val="18"/>
          <w:szCs w:val="18"/>
        </w:rPr>
        <w:t>2019</w:t>
      </w:r>
      <w:r w:rsidR="004C1DD4" w:rsidRPr="00FD72A0">
        <w:rPr>
          <w:sz w:val="18"/>
          <w:szCs w:val="18"/>
        </w:rPr>
        <w:t>)</w:t>
      </w:r>
      <w:r w:rsidR="004C1DD4" w:rsidRPr="00E4658B">
        <w:rPr>
          <w:szCs w:val="22"/>
        </w:rPr>
        <w:t xml:space="preserve"> – Children’s Hospital Los Angeles</w:t>
      </w:r>
    </w:p>
    <w:p w14:paraId="5EC80960" w14:textId="32D374A9" w:rsidR="00B86E92" w:rsidRPr="00E4658B" w:rsidRDefault="00B86E92" w:rsidP="00E4658B">
      <w:pPr>
        <w:pStyle w:val="bullet"/>
        <w:rPr>
          <w:szCs w:val="22"/>
        </w:rPr>
      </w:pPr>
      <w:r w:rsidRPr="00E4658B">
        <w:rPr>
          <w:szCs w:val="22"/>
        </w:rPr>
        <w:t xml:space="preserve">Fellow at Catalytic Leadership (Boston, MA) 100+ hours </w:t>
      </w:r>
      <w:r w:rsidRPr="00FD72A0">
        <w:rPr>
          <w:sz w:val="18"/>
          <w:szCs w:val="18"/>
        </w:rPr>
        <w:t xml:space="preserve">(Summer 2016) </w:t>
      </w:r>
      <w:r w:rsidRPr="00E4658B">
        <w:rPr>
          <w:szCs w:val="22"/>
        </w:rPr>
        <w:t>– Conducted literature review and facilitated online discussions about influential leader</w:t>
      </w:r>
      <w:r w:rsidR="007A1125" w:rsidRPr="00E4658B">
        <w:rPr>
          <w:szCs w:val="22"/>
        </w:rPr>
        <w:t>ship</w:t>
      </w:r>
    </w:p>
    <w:p w14:paraId="4BF376F4" w14:textId="77777777" w:rsidR="00FD72A0" w:rsidRPr="00E4658B" w:rsidRDefault="00FD72A0" w:rsidP="00E4658B"/>
    <w:p w14:paraId="106AF6F4" w14:textId="77777777" w:rsidR="00FD72A0" w:rsidRPr="00E4658B" w:rsidRDefault="00FD72A0" w:rsidP="00FD72A0">
      <w:pPr>
        <w:jc w:val="center"/>
        <w:rPr>
          <w:b/>
          <w:bCs/>
          <w:smallCaps/>
          <w:szCs w:val="22"/>
        </w:rPr>
      </w:pPr>
      <w:r w:rsidRPr="00E4658B">
        <w:rPr>
          <w:b/>
          <w:bCs/>
          <w:smallCaps/>
          <w:szCs w:val="22"/>
        </w:rPr>
        <w:t>Skills</w:t>
      </w:r>
    </w:p>
    <w:p w14:paraId="72909F57" w14:textId="77777777" w:rsidR="00FD72A0" w:rsidRPr="00E4658B" w:rsidRDefault="00FD72A0" w:rsidP="00FD72A0">
      <w:pPr>
        <w:rPr>
          <w:szCs w:val="22"/>
        </w:rPr>
      </w:pPr>
      <w:r w:rsidRPr="00E4658B">
        <w:rPr>
          <w:b/>
          <w:bCs/>
          <w:szCs w:val="22"/>
        </w:rPr>
        <w:t xml:space="preserve">Languages: </w:t>
      </w:r>
      <w:r w:rsidRPr="00E4658B">
        <w:rPr>
          <w:szCs w:val="22"/>
        </w:rPr>
        <w:t>Fluent in Armenian and English, familiar with Russian</w:t>
      </w:r>
    </w:p>
    <w:p w14:paraId="313DCF5B" w14:textId="6F5A11F8" w:rsidR="00FD72A0" w:rsidRPr="00E4658B" w:rsidRDefault="00FD72A0" w:rsidP="00FD72A0">
      <w:pPr>
        <w:rPr>
          <w:szCs w:val="22"/>
        </w:rPr>
      </w:pPr>
      <w:r w:rsidRPr="00E4658B">
        <w:rPr>
          <w:b/>
          <w:bCs/>
          <w:szCs w:val="22"/>
        </w:rPr>
        <w:t>Research/Statistics:</w:t>
      </w:r>
      <w:r w:rsidRPr="00E4658B">
        <w:rPr>
          <w:szCs w:val="22"/>
        </w:rPr>
        <w:t xml:space="preserve"> SPSS, </w:t>
      </w:r>
      <w:r w:rsidR="00317B16">
        <w:rPr>
          <w:szCs w:val="22"/>
        </w:rPr>
        <w:t xml:space="preserve">R, </w:t>
      </w:r>
      <w:r w:rsidRPr="00E4658B">
        <w:rPr>
          <w:szCs w:val="22"/>
        </w:rPr>
        <w:t>R</w:t>
      </w:r>
      <w:r>
        <w:rPr>
          <w:szCs w:val="22"/>
        </w:rPr>
        <w:t xml:space="preserve"> Studio</w:t>
      </w:r>
      <w:r w:rsidRPr="00E4658B">
        <w:rPr>
          <w:szCs w:val="22"/>
        </w:rPr>
        <w:t>, S</w:t>
      </w:r>
      <w:r w:rsidR="00317B16">
        <w:rPr>
          <w:szCs w:val="22"/>
        </w:rPr>
        <w:t>tata</w:t>
      </w:r>
      <w:r w:rsidRPr="00E4658B">
        <w:rPr>
          <w:szCs w:val="22"/>
        </w:rPr>
        <w:t xml:space="preserve">, </w:t>
      </w:r>
      <w:r w:rsidRPr="00E4658B">
        <w:rPr>
          <w:color w:val="000000" w:themeColor="text1"/>
          <w:szCs w:val="22"/>
        </w:rPr>
        <w:t>SONA (</w:t>
      </w:r>
      <w:r>
        <w:rPr>
          <w:color w:val="000000" w:themeColor="text1"/>
          <w:szCs w:val="22"/>
        </w:rPr>
        <w:t>subject pool</w:t>
      </w:r>
      <w:r w:rsidRPr="00E4658B">
        <w:rPr>
          <w:color w:val="000000" w:themeColor="text1"/>
          <w:szCs w:val="22"/>
        </w:rPr>
        <w:t xml:space="preserve"> management)</w:t>
      </w:r>
      <w:r>
        <w:rPr>
          <w:color w:val="000000" w:themeColor="text1"/>
          <w:szCs w:val="22"/>
        </w:rPr>
        <w:t xml:space="preserve">, </w:t>
      </w:r>
      <w:r w:rsidRPr="00E4658B">
        <w:rPr>
          <w:szCs w:val="22"/>
        </w:rPr>
        <w:t>Tableau (</w:t>
      </w:r>
      <w:r>
        <w:rPr>
          <w:szCs w:val="22"/>
        </w:rPr>
        <w:t xml:space="preserve">data </w:t>
      </w:r>
      <w:r w:rsidRPr="00E4658B">
        <w:rPr>
          <w:szCs w:val="22"/>
        </w:rPr>
        <w:t>visualization)</w:t>
      </w:r>
      <w:r>
        <w:rPr>
          <w:szCs w:val="22"/>
        </w:rPr>
        <w:t xml:space="preserve">, </w:t>
      </w:r>
      <w:r w:rsidRPr="00E4658B">
        <w:rPr>
          <w:szCs w:val="22"/>
        </w:rPr>
        <w:t>Qualtrics</w:t>
      </w:r>
      <w:r w:rsidRPr="00E4658B">
        <w:rPr>
          <w:color w:val="000000" w:themeColor="text1"/>
          <w:szCs w:val="22"/>
        </w:rPr>
        <w:t>, Survey Monkey</w:t>
      </w:r>
    </w:p>
    <w:p w14:paraId="2B48AE8D" w14:textId="48A614F5" w:rsidR="00FD72A0" w:rsidRPr="00E4658B" w:rsidRDefault="00FD72A0" w:rsidP="00FD72A0">
      <w:pPr>
        <w:rPr>
          <w:szCs w:val="22"/>
        </w:rPr>
      </w:pPr>
      <w:r w:rsidRPr="00E4658B">
        <w:rPr>
          <w:b/>
          <w:bCs/>
          <w:szCs w:val="22"/>
        </w:rPr>
        <w:t>Course management:</w:t>
      </w:r>
      <w:r w:rsidRPr="00E4658B">
        <w:rPr>
          <w:szCs w:val="22"/>
        </w:rPr>
        <w:t xml:space="preserve"> Moodle, Canvas</w:t>
      </w:r>
      <w:r w:rsidRPr="00E4658B">
        <w:rPr>
          <w:color w:val="000000" w:themeColor="text1"/>
          <w:szCs w:val="22"/>
        </w:rPr>
        <w:t xml:space="preserve">, </w:t>
      </w:r>
      <w:r w:rsidRPr="00E4658B">
        <w:rPr>
          <w:szCs w:val="22"/>
        </w:rPr>
        <w:t xml:space="preserve">PBworks </w:t>
      </w:r>
      <w:r w:rsidRPr="00E4658B">
        <w:rPr>
          <w:color w:val="000000" w:themeColor="text1"/>
          <w:szCs w:val="22"/>
        </w:rPr>
        <w:t>(collaborative learning environment)</w:t>
      </w:r>
    </w:p>
    <w:p w14:paraId="1E5D1E8F" w14:textId="77777777" w:rsidR="00FD72A0" w:rsidRPr="00E4658B" w:rsidRDefault="00FD72A0" w:rsidP="00FD72A0">
      <w:pPr>
        <w:rPr>
          <w:szCs w:val="22"/>
        </w:rPr>
      </w:pPr>
      <w:r w:rsidRPr="00E4658B">
        <w:rPr>
          <w:b/>
          <w:color w:val="000000"/>
          <w:szCs w:val="22"/>
        </w:rPr>
        <w:t>Operating systems:</w:t>
      </w:r>
      <w:r w:rsidRPr="00833A7C">
        <w:rPr>
          <w:color w:val="000000"/>
          <w:szCs w:val="22"/>
        </w:rPr>
        <w:t xml:space="preserve"> Mac, </w:t>
      </w:r>
      <w:r w:rsidRPr="00833A7C">
        <w:rPr>
          <w:szCs w:val="22"/>
        </w:rPr>
        <w:t>iOS</w:t>
      </w:r>
      <w:r w:rsidRPr="00833A7C">
        <w:rPr>
          <w:color w:val="000000"/>
          <w:szCs w:val="22"/>
        </w:rPr>
        <w:t>,</w:t>
      </w:r>
      <w:r w:rsidRPr="00E4658B">
        <w:rPr>
          <w:color w:val="000000"/>
          <w:szCs w:val="22"/>
        </w:rPr>
        <w:t xml:space="preserve"> </w:t>
      </w:r>
      <w:r w:rsidRPr="00E4658B">
        <w:rPr>
          <w:szCs w:val="22"/>
        </w:rPr>
        <w:t xml:space="preserve">Windows, Android </w:t>
      </w:r>
    </w:p>
    <w:p w14:paraId="56416F7E" w14:textId="6A9BF3BA" w:rsidR="00E4658B" w:rsidRDefault="00FD72A0" w:rsidP="00E4658B">
      <w:pPr>
        <w:rPr>
          <w:szCs w:val="22"/>
        </w:rPr>
      </w:pPr>
      <w:r w:rsidRPr="00E4658B">
        <w:rPr>
          <w:b/>
          <w:szCs w:val="22"/>
        </w:rPr>
        <w:t>Productivity:</w:t>
      </w:r>
      <w:r w:rsidRPr="00E4658B">
        <w:rPr>
          <w:szCs w:val="22"/>
        </w:rPr>
        <w:t xml:space="preserve"> Excel, Word, PowerPoint, OneNote, Publisher</w:t>
      </w:r>
      <w:r>
        <w:rPr>
          <w:szCs w:val="22"/>
        </w:rPr>
        <w:t xml:space="preserve">, </w:t>
      </w:r>
      <w:r w:rsidRPr="00E4658B">
        <w:rPr>
          <w:szCs w:val="22"/>
        </w:rPr>
        <w:t>Camtasia (captioning tool)</w:t>
      </w:r>
    </w:p>
    <w:p w14:paraId="7BE20F2B" w14:textId="77777777" w:rsidR="009D4300" w:rsidRPr="002D1985" w:rsidRDefault="009D4300" w:rsidP="00E4658B">
      <w:pPr>
        <w:rPr>
          <w:szCs w:val="22"/>
        </w:rPr>
      </w:pPr>
    </w:p>
    <w:p w14:paraId="0A69F6C2" w14:textId="5C59EE80" w:rsidR="006A285D" w:rsidRPr="00E4658B" w:rsidRDefault="006A285D" w:rsidP="00E4658B">
      <w:pPr>
        <w:jc w:val="center"/>
        <w:rPr>
          <w:b/>
          <w:smallCaps/>
          <w:szCs w:val="22"/>
        </w:rPr>
      </w:pPr>
      <w:r w:rsidRPr="00E4658B">
        <w:rPr>
          <w:b/>
          <w:smallCaps/>
          <w:szCs w:val="22"/>
        </w:rPr>
        <w:t>Awards</w:t>
      </w:r>
    </w:p>
    <w:p w14:paraId="1D1328D6" w14:textId="26657649" w:rsidR="00AC7C80" w:rsidRPr="00E4658B" w:rsidRDefault="00AC7C80" w:rsidP="00E4658B">
      <w:pPr>
        <w:rPr>
          <w:szCs w:val="22"/>
        </w:rPr>
      </w:pPr>
      <w:r w:rsidRPr="00E4658B">
        <w:rPr>
          <w:szCs w:val="22"/>
        </w:rPr>
        <w:t xml:space="preserve">National Honor Society </w:t>
      </w:r>
      <w:r w:rsidRPr="00365419">
        <w:rPr>
          <w:sz w:val="18"/>
          <w:szCs w:val="18"/>
        </w:rPr>
        <w:t xml:space="preserve">(2016 to </w:t>
      </w:r>
      <w:r w:rsidR="0063401D">
        <w:rPr>
          <w:sz w:val="18"/>
          <w:szCs w:val="18"/>
        </w:rPr>
        <w:t>2019</w:t>
      </w:r>
      <w:r w:rsidRPr="00365419">
        <w:rPr>
          <w:sz w:val="18"/>
          <w:szCs w:val="18"/>
        </w:rPr>
        <w:t>)</w:t>
      </w:r>
    </w:p>
    <w:p w14:paraId="6C905458" w14:textId="34B528F5" w:rsidR="007E4F2F" w:rsidRDefault="00365419" w:rsidP="00E4658B">
      <w:pPr>
        <w:rPr>
          <w:sz w:val="18"/>
          <w:szCs w:val="18"/>
        </w:rPr>
      </w:pPr>
      <w:r w:rsidRPr="00E4658B">
        <w:rPr>
          <w:szCs w:val="22"/>
        </w:rPr>
        <w:t xml:space="preserve">CSUN </w:t>
      </w:r>
      <w:r w:rsidR="006A285D" w:rsidRPr="00E4658B">
        <w:rPr>
          <w:szCs w:val="22"/>
        </w:rPr>
        <w:t xml:space="preserve">Dean’s List </w:t>
      </w:r>
      <w:r w:rsidR="006A285D" w:rsidRPr="00365419">
        <w:rPr>
          <w:sz w:val="18"/>
          <w:szCs w:val="18"/>
        </w:rPr>
        <w:t>(multiple semesters)</w:t>
      </w:r>
    </w:p>
    <w:p w14:paraId="24F11E2A" w14:textId="5C8F4CA9" w:rsidR="002D1985" w:rsidRPr="00E4658B" w:rsidRDefault="002D1985" w:rsidP="00E4658B">
      <w:pPr>
        <w:rPr>
          <w:szCs w:val="22"/>
        </w:rPr>
      </w:pPr>
      <w:r w:rsidRPr="002D1985">
        <w:rPr>
          <w:szCs w:val="22"/>
        </w:rPr>
        <w:t>Tabachni</w:t>
      </w:r>
      <w:r>
        <w:rPr>
          <w:szCs w:val="22"/>
        </w:rPr>
        <w:t>c</w:t>
      </w:r>
      <w:r w:rsidRPr="002D1985">
        <w:rPr>
          <w:szCs w:val="22"/>
        </w:rPr>
        <w:t xml:space="preserve">k and Fidell Multivariate Statistics Award </w:t>
      </w:r>
      <w:r>
        <w:rPr>
          <w:sz w:val="18"/>
          <w:szCs w:val="18"/>
        </w:rPr>
        <w:t>(Spring 2019)</w:t>
      </w:r>
    </w:p>
    <w:sectPr w:rsidR="002D1985" w:rsidRPr="00E4658B" w:rsidSect="006A285D">
      <w:headerReference w:type="default" r:id="rId7"/>
      <w:footerReference w:type="first" r:id="rId8"/>
      <w:pgSz w:w="12240" w:h="15840"/>
      <w:pgMar w:top="720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2E4D" w14:textId="77777777" w:rsidR="00FE2DF8" w:rsidRDefault="00FE2DF8">
      <w:r>
        <w:separator/>
      </w:r>
    </w:p>
  </w:endnote>
  <w:endnote w:type="continuationSeparator" w:id="0">
    <w:p w14:paraId="5EA523D2" w14:textId="77777777" w:rsidR="00FE2DF8" w:rsidRDefault="00F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﷽﷽﷽﷽﷽﷽﷽﷽ᒄ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8272" w14:textId="77777777" w:rsidR="00505A16" w:rsidRPr="00715653" w:rsidRDefault="00505A16" w:rsidP="006A285D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57BF" w14:textId="77777777" w:rsidR="00FE2DF8" w:rsidRDefault="00FE2DF8">
      <w:r>
        <w:separator/>
      </w:r>
    </w:p>
  </w:footnote>
  <w:footnote w:type="continuationSeparator" w:id="0">
    <w:p w14:paraId="39BD484B" w14:textId="77777777" w:rsidR="00FE2DF8" w:rsidRDefault="00FE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499E" w14:textId="6EE98439" w:rsidR="00505A16" w:rsidRPr="002F3726" w:rsidRDefault="00505A16" w:rsidP="51281097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170"/>
      </w:tabs>
      <w:rPr>
        <w:b/>
        <w:bCs/>
        <w:smallCaps/>
      </w:rPr>
    </w:pPr>
    <w:r w:rsidRPr="51281097">
      <w:rPr>
        <w:b/>
        <w:bCs/>
        <w:smallCaps/>
      </w:rPr>
      <w:t>Allison A Temourian</w:t>
    </w:r>
    <w:r w:rsidRPr="002F3726">
      <w:rPr>
        <w:b/>
        <w:smallCaps/>
      </w:rPr>
      <w:tab/>
    </w:r>
    <w:r w:rsidRPr="51281097">
      <w:rPr>
        <w:b/>
        <w:bCs/>
        <w:smallCaps/>
      </w:rPr>
      <w:t xml:space="preserve">Page </w:t>
    </w:r>
    <w:r w:rsidR="002556BA" w:rsidRPr="51281097">
      <w:rPr>
        <w:rStyle w:val="PageNumber"/>
        <w:b/>
        <w:bCs/>
        <w:smallCaps/>
        <w:noProof/>
      </w:rPr>
      <w:fldChar w:fldCharType="begin"/>
    </w:r>
    <w:r w:rsidRPr="002F3726">
      <w:rPr>
        <w:rStyle w:val="PageNumber"/>
        <w:b/>
        <w:smallCaps/>
      </w:rPr>
      <w:instrText xml:space="preserve"> PAGE </w:instrText>
    </w:r>
    <w:r w:rsidR="002556BA" w:rsidRPr="51281097">
      <w:rPr>
        <w:rStyle w:val="PageNumber"/>
        <w:b/>
        <w:smallCaps/>
      </w:rPr>
      <w:fldChar w:fldCharType="separate"/>
    </w:r>
    <w:r w:rsidR="007178E3">
      <w:rPr>
        <w:rStyle w:val="PageNumber"/>
        <w:b/>
        <w:smallCaps/>
        <w:noProof/>
      </w:rPr>
      <w:t>3</w:t>
    </w:r>
    <w:r w:rsidR="002556BA" w:rsidRPr="51281097">
      <w:rPr>
        <w:rStyle w:val="PageNumber"/>
        <w:b/>
        <w:bCs/>
        <w:smallCaps/>
        <w:noProof/>
      </w:rPr>
      <w:fldChar w:fldCharType="end"/>
    </w:r>
  </w:p>
  <w:p w14:paraId="7740E978" w14:textId="77777777" w:rsidR="00505A16" w:rsidRDefault="00505A16">
    <w:pPr>
      <w:pStyle w:val="Header"/>
    </w:pPr>
  </w:p>
  <w:p w14:paraId="10498DD8" w14:textId="77777777" w:rsidR="00505A16" w:rsidRDefault="00505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567"/>
    <w:multiLevelType w:val="hybridMultilevel"/>
    <w:tmpl w:val="52E4747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40F14"/>
    <w:multiLevelType w:val="hybridMultilevel"/>
    <w:tmpl w:val="33687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449E8"/>
    <w:multiLevelType w:val="hybridMultilevel"/>
    <w:tmpl w:val="2FDA4A8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011F8"/>
    <w:multiLevelType w:val="hybridMultilevel"/>
    <w:tmpl w:val="F3C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6EEE"/>
    <w:multiLevelType w:val="hybridMultilevel"/>
    <w:tmpl w:val="7D42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7BE5"/>
    <w:multiLevelType w:val="hybridMultilevel"/>
    <w:tmpl w:val="C022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46AE"/>
    <w:multiLevelType w:val="hybridMultilevel"/>
    <w:tmpl w:val="9858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06CC1"/>
    <w:multiLevelType w:val="hybridMultilevel"/>
    <w:tmpl w:val="FF805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5F49F9"/>
    <w:multiLevelType w:val="hybridMultilevel"/>
    <w:tmpl w:val="138C220E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864BF"/>
    <w:multiLevelType w:val="hybridMultilevel"/>
    <w:tmpl w:val="B9C2E2FA"/>
    <w:lvl w:ilvl="0" w:tplc="22061BC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7188"/>
    <w:multiLevelType w:val="hybridMultilevel"/>
    <w:tmpl w:val="3FA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21BD3"/>
    <w:multiLevelType w:val="multilevel"/>
    <w:tmpl w:val="138C22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935C6E"/>
    <w:multiLevelType w:val="hybridMultilevel"/>
    <w:tmpl w:val="4572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65734"/>
    <w:multiLevelType w:val="hybridMultilevel"/>
    <w:tmpl w:val="72C69E3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9E619E"/>
    <w:multiLevelType w:val="hybridMultilevel"/>
    <w:tmpl w:val="5738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5639B"/>
    <w:multiLevelType w:val="hybridMultilevel"/>
    <w:tmpl w:val="172A0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hideGrammaticalErrors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178"/>
    <w:rsid w:val="00024038"/>
    <w:rsid w:val="00044B99"/>
    <w:rsid w:val="00053F7D"/>
    <w:rsid w:val="00060013"/>
    <w:rsid w:val="00060B8F"/>
    <w:rsid w:val="0007708A"/>
    <w:rsid w:val="00087CD4"/>
    <w:rsid w:val="00091354"/>
    <w:rsid w:val="000A0ED4"/>
    <w:rsid w:val="000C78BA"/>
    <w:rsid w:val="000F1488"/>
    <w:rsid w:val="000F299E"/>
    <w:rsid w:val="000F38D6"/>
    <w:rsid w:val="000F4111"/>
    <w:rsid w:val="000F4D86"/>
    <w:rsid w:val="000F50D8"/>
    <w:rsid w:val="00104C27"/>
    <w:rsid w:val="001058BE"/>
    <w:rsid w:val="001113AD"/>
    <w:rsid w:val="0011339D"/>
    <w:rsid w:val="001348C9"/>
    <w:rsid w:val="00135DE3"/>
    <w:rsid w:val="001439DB"/>
    <w:rsid w:val="00144ABD"/>
    <w:rsid w:val="00153A3B"/>
    <w:rsid w:val="00163AC2"/>
    <w:rsid w:val="001842E3"/>
    <w:rsid w:val="00186AFB"/>
    <w:rsid w:val="00191E71"/>
    <w:rsid w:val="001A027A"/>
    <w:rsid w:val="001C247F"/>
    <w:rsid w:val="001C3BAF"/>
    <w:rsid w:val="001C6A0D"/>
    <w:rsid w:val="001D765B"/>
    <w:rsid w:val="001E7925"/>
    <w:rsid w:val="001F12D8"/>
    <w:rsid w:val="00202A67"/>
    <w:rsid w:val="002102E8"/>
    <w:rsid w:val="0024288D"/>
    <w:rsid w:val="002502C8"/>
    <w:rsid w:val="002556BA"/>
    <w:rsid w:val="00263107"/>
    <w:rsid w:val="00272E03"/>
    <w:rsid w:val="00294B68"/>
    <w:rsid w:val="002A4EB3"/>
    <w:rsid w:val="002B3068"/>
    <w:rsid w:val="002B4358"/>
    <w:rsid w:val="002D1985"/>
    <w:rsid w:val="002D4DBF"/>
    <w:rsid w:val="00310113"/>
    <w:rsid w:val="00317B16"/>
    <w:rsid w:val="00327E7B"/>
    <w:rsid w:val="0033100C"/>
    <w:rsid w:val="00331D1E"/>
    <w:rsid w:val="0033209B"/>
    <w:rsid w:val="00342E44"/>
    <w:rsid w:val="00365419"/>
    <w:rsid w:val="0038132D"/>
    <w:rsid w:val="00385979"/>
    <w:rsid w:val="003A7C70"/>
    <w:rsid w:val="003B15F5"/>
    <w:rsid w:val="003B2BAD"/>
    <w:rsid w:val="003C28B0"/>
    <w:rsid w:val="003D02B0"/>
    <w:rsid w:val="003F1376"/>
    <w:rsid w:val="00412205"/>
    <w:rsid w:val="0041402C"/>
    <w:rsid w:val="004302AA"/>
    <w:rsid w:val="00430373"/>
    <w:rsid w:val="004339FD"/>
    <w:rsid w:val="0044345B"/>
    <w:rsid w:val="00454386"/>
    <w:rsid w:val="00455207"/>
    <w:rsid w:val="00462111"/>
    <w:rsid w:val="004844E9"/>
    <w:rsid w:val="004926E8"/>
    <w:rsid w:val="004A5D2E"/>
    <w:rsid w:val="004B30AE"/>
    <w:rsid w:val="004B52ED"/>
    <w:rsid w:val="004B6DF0"/>
    <w:rsid w:val="004C1DD4"/>
    <w:rsid w:val="004C261A"/>
    <w:rsid w:val="004C37AF"/>
    <w:rsid w:val="004C635E"/>
    <w:rsid w:val="004D4333"/>
    <w:rsid w:val="004E0000"/>
    <w:rsid w:val="004E22A7"/>
    <w:rsid w:val="004F268D"/>
    <w:rsid w:val="004F28C0"/>
    <w:rsid w:val="00500820"/>
    <w:rsid w:val="00505A16"/>
    <w:rsid w:val="005115FD"/>
    <w:rsid w:val="00512DE9"/>
    <w:rsid w:val="00521AED"/>
    <w:rsid w:val="005357B1"/>
    <w:rsid w:val="00541B9D"/>
    <w:rsid w:val="00550BB9"/>
    <w:rsid w:val="005570B5"/>
    <w:rsid w:val="00570E19"/>
    <w:rsid w:val="0058069D"/>
    <w:rsid w:val="00586FCF"/>
    <w:rsid w:val="00593954"/>
    <w:rsid w:val="005939B7"/>
    <w:rsid w:val="0059573E"/>
    <w:rsid w:val="00597CD3"/>
    <w:rsid w:val="005A725E"/>
    <w:rsid w:val="005B6662"/>
    <w:rsid w:val="005D1AEF"/>
    <w:rsid w:val="005E4924"/>
    <w:rsid w:val="005E521A"/>
    <w:rsid w:val="005E620C"/>
    <w:rsid w:val="005F0706"/>
    <w:rsid w:val="005F5271"/>
    <w:rsid w:val="006029C1"/>
    <w:rsid w:val="006310EC"/>
    <w:rsid w:val="0063401D"/>
    <w:rsid w:val="00637428"/>
    <w:rsid w:val="00643755"/>
    <w:rsid w:val="00646825"/>
    <w:rsid w:val="00650FED"/>
    <w:rsid w:val="006515AA"/>
    <w:rsid w:val="006534F7"/>
    <w:rsid w:val="00654168"/>
    <w:rsid w:val="00660E54"/>
    <w:rsid w:val="0066245C"/>
    <w:rsid w:val="00663C55"/>
    <w:rsid w:val="0067394C"/>
    <w:rsid w:val="00682933"/>
    <w:rsid w:val="00685D03"/>
    <w:rsid w:val="00694FFA"/>
    <w:rsid w:val="006A285D"/>
    <w:rsid w:val="006B35F6"/>
    <w:rsid w:val="006C1460"/>
    <w:rsid w:val="006C6F7A"/>
    <w:rsid w:val="006D5DFD"/>
    <w:rsid w:val="006E0D00"/>
    <w:rsid w:val="006E70D3"/>
    <w:rsid w:val="006F5060"/>
    <w:rsid w:val="006F5170"/>
    <w:rsid w:val="006F5A0A"/>
    <w:rsid w:val="00704374"/>
    <w:rsid w:val="00710F0C"/>
    <w:rsid w:val="007128FE"/>
    <w:rsid w:val="00715877"/>
    <w:rsid w:val="007178E3"/>
    <w:rsid w:val="00723381"/>
    <w:rsid w:val="007534C9"/>
    <w:rsid w:val="00757EE5"/>
    <w:rsid w:val="00787284"/>
    <w:rsid w:val="00787AB1"/>
    <w:rsid w:val="007A1125"/>
    <w:rsid w:val="007A6957"/>
    <w:rsid w:val="007C014C"/>
    <w:rsid w:val="007D27DC"/>
    <w:rsid w:val="007E0654"/>
    <w:rsid w:val="007E20C5"/>
    <w:rsid w:val="007E4F2F"/>
    <w:rsid w:val="00803EE8"/>
    <w:rsid w:val="0080460D"/>
    <w:rsid w:val="008075E2"/>
    <w:rsid w:val="00810D48"/>
    <w:rsid w:val="008150F9"/>
    <w:rsid w:val="00823184"/>
    <w:rsid w:val="008277A1"/>
    <w:rsid w:val="00833A7C"/>
    <w:rsid w:val="0085473F"/>
    <w:rsid w:val="00855AB1"/>
    <w:rsid w:val="00855D23"/>
    <w:rsid w:val="00856454"/>
    <w:rsid w:val="00871389"/>
    <w:rsid w:val="00872F6C"/>
    <w:rsid w:val="008978B2"/>
    <w:rsid w:val="008A16B1"/>
    <w:rsid w:val="008B39A0"/>
    <w:rsid w:val="008B712F"/>
    <w:rsid w:val="008C0A78"/>
    <w:rsid w:val="008C2B9D"/>
    <w:rsid w:val="008C75E1"/>
    <w:rsid w:val="008F0028"/>
    <w:rsid w:val="008F6578"/>
    <w:rsid w:val="00900DF9"/>
    <w:rsid w:val="0092072F"/>
    <w:rsid w:val="00927BDD"/>
    <w:rsid w:val="00942178"/>
    <w:rsid w:val="009428C6"/>
    <w:rsid w:val="00951D78"/>
    <w:rsid w:val="00956DE5"/>
    <w:rsid w:val="00961A3C"/>
    <w:rsid w:val="00963D08"/>
    <w:rsid w:val="00965425"/>
    <w:rsid w:val="0096584B"/>
    <w:rsid w:val="00965A54"/>
    <w:rsid w:val="009866BC"/>
    <w:rsid w:val="0099657E"/>
    <w:rsid w:val="009A73AA"/>
    <w:rsid w:val="009B4E2F"/>
    <w:rsid w:val="009C0F1B"/>
    <w:rsid w:val="009D0DEE"/>
    <w:rsid w:val="009D4300"/>
    <w:rsid w:val="00A0643F"/>
    <w:rsid w:val="00A32E21"/>
    <w:rsid w:val="00A34EDE"/>
    <w:rsid w:val="00A40E00"/>
    <w:rsid w:val="00A41ACE"/>
    <w:rsid w:val="00A5493D"/>
    <w:rsid w:val="00A623FA"/>
    <w:rsid w:val="00A72507"/>
    <w:rsid w:val="00A80B6C"/>
    <w:rsid w:val="00A976F2"/>
    <w:rsid w:val="00AA1ACC"/>
    <w:rsid w:val="00AA5C71"/>
    <w:rsid w:val="00AB086D"/>
    <w:rsid w:val="00AB16B7"/>
    <w:rsid w:val="00AB1CED"/>
    <w:rsid w:val="00AB2417"/>
    <w:rsid w:val="00AC0AD4"/>
    <w:rsid w:val="00AC7C80"/>
    <w:rsid w:val="00AD7579"/>
    <w:rsid w:val="00AF3942"/>
    <w:rsid w:val="00B041A4"/>
    <w:rsid w:val="00B05A8C"/>
    <w:rsid w:val="00B07A7B"/>
    <w:rsid w:val="00B101A9"/>
    <w:rsid w:val="00B15CC5"/>
    <w:rsid w:val="00B17B51"/>
    <w:rsid w:val="00B419BC"/>
    <w:rsid w:val="00B50A3D"/>
    <w:rsid w:val="00B54B72"/>
    <w:rsid w:val="00B60123"/>
    <w:rsid w:val="00B723AF"/>
    <w:rsid w:val="00B728BE"/>
    <w:rsid w:val="00B72BE6"/>
    <w:rsid w:val="00B86E92"/>
    <w:rsid w:val="00B92ED0"/>
    <w:rsid w:val="00BA0A48"/>
    <w:rsid w:val="00BA56C7"/>
    <w:rsid w:val="00BB44D4"/>
    <w:rsid w:val="00BB4B73"/>
    <w:rsid w:val="00BF239F"/>
    <w:rsid w:val="00C02090"/>
    <w:rsid w:val="00C21329"/>
    <w:rsid w:val="00C4038E"/>
    <w:rsid w:val="00C41BD7"/>
    <w:rsid w:val="00C41F2D"/>
    <w:rsid w:val="00C631F3"/>
    <w:rsid w:val="00C73707"/>
    <w:rsid w:val="00C76416"/>
    <w:rsid w:val="00C76919"/>
    <w:rsid w:val="00C95F9A"/>
    <w:rsid w:val="00C969F2"/>
    <w:rsid w:val="00CB098B"/>
    <w:rsid w:val="00CB7BF1"/>
    <w:rsid w:val="00CC2A85"/>
    <w:rsid w:val="00CD7C67"/>
    <w:rsid w:val="00D1008E"/>
    <w:rsid w:val="00D173D6"/>
    <w:rsid w:val="00D31C26"/>
    <w:rsid w:val="00D32969"/>
    <w:rsid w:val="00D461C3"/>
    <w:rsid w:val="00D649D8"/>
    <w:rsid w:val="00D71BFD"/>
    <w:rsid w:val="00D74E53"/>
    <w:rsid w:val="00D92D0D"/>
    <w:rsid w:val="00D97CBE"/>
    <w:rsid w:val="00DD27BC"/>
    <w:rsid w:val="00DE371A"/>
    <w:rsid w:val="00DF3BF9"/>
    <w:rsid w:val="00E00249"/>
    <w:rsid w:val="00E369C4"/>
    <w:rsid w:val="00E411F3"/>
    <w:rsid w:val="00E4534F"/>
    <w:rsid w:val="00E4658B"/>
    <w:rsid w:val="00E60E0E"/>
    <w:rsid w:val="00E85A67"/>
    <w:rsid w:val="00E951C3"/>
    <w:rsid w:val="00EA6EF4"/>
    <w:rsid w:val="00EB3431"/>
    <w:rsid w:val="00EB6089"/>
    <w:rsid w:val="00EC0715"/>
    <w:rsid w:val="00EC12A8"/>
    <w:rsid w:val="00EC6231"/>
    <w:rsid w:val="00ED1046"/>
    <w:rsid w:val="00ED6E0F"/>
    <w:rsid w:val="00EE3F4A"/>
    <w:rsid w:val="00EF67A7"/>
    <w:rsid w:val="00F05991"/>
    <w:rsid w:val="00F27A2B"/>
    <w:rsid w:val="00F35D90"/>
    <w:rsid w:val="00F37F0E"/>
    <w:rsid w:val="00F4333E"/>
    <w:rsid w:val="00F64B9A"/>
    <w:rsid w:val="00F76FE9"/>
    <w:rsid w:val="00F937EB"/>
    <w:rsid w:val="00FB698D"/>
    <w:rsid w:val="00FC2BB6"/>
    <w:rsid w:val="00FC5A35"/>
    <w:rsid w:val="00FC5CDD"/>
    <w:rsid w:val="00FD68B0"/>
    <w:rsid w:val="00FD72A0"/>
    <w:rsid w:val="00FE2DF8"/>
    <w:rsid w:val="00FE787C"/>
    <w:rsid w:val="34BF4BD5"/>
    <w:rsid w:val="51281097"/>
    <w:rsid w:val="5480D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CF25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726"/>
    <w:pPr>
      <w:tabs>
        <w:tab w:val="right" w:pos="9360"/>
      </w:tabs>
    </w:pPr>
    <w:rPr>
      <w:sz w:val="22"/>
    </w:rPr>
  </w:style>
  <w:style w:type="paragraph" w:styleId="Heading2">
    <w:name w:val="heading 2"/>
    <w:basedOn w:val="Normal"/>
    <w:next w:val="Normal"/>
    <w:link w:val="Heading2Char"/>
    <w:qFormat/>
    <w:rsid w:val="00542418"/>
    <w:pPr>
      <w:widowControl w:val="0"/>
      <w:tabs>
        <w:tab w:val="clear" w:pos="9360"/>
        <w:tab w:val="left" w:pos="360"/>
      </w:tabs>
      <w:spacing w:before="60" w:after="60"/>
      <w:outlineLvl w:val="1"/>
    </w:pPr>
    <w:rPr>
      <w:b/>
      <w:small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726"/>
    <w:pPr>
      <w:tabs>
        <w:tab w:val="right" w:pos="9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3726"/>
    <w:pPr>
      <w:tabs>
        <w:tab w:val="clear" w:pos="9360"/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3726"/>
    <w:pPr>
      <w:tabs>
        <w:tab w:val="clear" w:pos="9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3726"/>
  </w:style>
  <w:style w:type="paragraph" w:customStyle="1" w:styleId="bullet">
    <w:name w:val="bullet"/>
    <w:basedOn w:val="Normal"/>
    <w:rsid w:val="00542418"/>
    <w:pPr>
      <w:widowControl w:val="0"/>
      <w:numPr>
        <w:numId w:val="6"/>
      </w:numPr>
      <w:tabs>
        <w:tab w:val="clear" w:pos="720"/>
        <w:tab w:val="clear" w:pos="9360"/>
      </w:tabs>
      <w:ind w:left="180" w:hanging="180"/>
    </w:pPr>
  </w:style>
  <w:style w:type="paragraph" w:customStyle="1" w:styleId="APAIndent">
    <w:name w:val="APA Indent"/>
    <w:basedOn w:val="Normal"/>
    <w:rsid w:val="00542418"/>
    <w:pPr>
      <w:widowControl w:val="0"/>
      <w:tabs>
        <w:tab w:val="clear" w:pos="9360"/>
        <w:tab w:val="left" w:pos="360"/>
      </w:tabs>
      <w:ind w:left="540" w:hanging="540"/>
    </w:pPr>
  </w:style>
  <w:style w:type="character" w:customStyle="1" w:styleId="Heading2Char">
    <w:name w:val="Heading 2 Char"/>
    <w:link w:val="Heading2"/>
    <w:rsid w:val="00FB698D"/>
    <w:rPr>
      <w:b/>
      <w:smallCaps/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E78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7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7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8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N</vt:lpstr>
    </vt:vector>
  </TitlesOfParts>
  <Company>California State University Northridge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N</dc:title>
  <dc:subject/>
  <dc:creator>Scott Plunkett</dc:creator>
  <cp:keywords/>
  <cp:lastModifiedBy>Allison Temourian</cp:lastModifiedBy>
  <cp:revision>116</cp:revision>
  <dcterms:created xsi:type="dcterms:W3CDTF">2018-04-11T19:53:00Z</dcterms:created>
  <dcterms:modified xsi:type="dcterms:W3CDTF">2021-07-21T18:28:00Z</dcterms:modified>
</cp:coreProperties>
</file>